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2B" w:rsidRPr="00AF623D" w:rsidRDefault="002D772B" w:rsidP="002D772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>УТВЕРЖДАЮ</w:t>
      </w:r>
    </w:p>
    <w:p w:rsidR="002D772B" w:rsidRPr="00AF623D" w:rsidRDefault="002D772B" w:rsidP="002D772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>Директор ООО «Фулсофт»</w:t>
      </w:r>
    </w:p>
    <w:p w:rsidR="002D772B" w:rsidRPr="00AF623D" w:rsidRDefault="002D772B" w:rsidP="002D772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2D772B" w:rsidRPr="00AF623D" w:rsidRDefault="002D772B" w:rsidP="002D772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2D772B" w:rsidRPr="00AF623D" w:rsidRDefault="002D772B" w:rsidP="002D772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 xml:space="preserve">______________ </w:t>
      </w:r>
      <w:r>
        <w:rPr>
          <w:rFonts w:cs="Times New Roman"/>
          <w:bCs/>
          <w:lang w:val="ru-RU"/>
        </w:rPr>
        <w:t>А. Э. Камалов</w:t>
      </w:r>
    </w:p>
    <w:p w:rsidR="002D772B" w:rsidRPr="00AF623D" w:rsidRDefault="002D772B" w:rsidP="002D772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2D772B" w:rsidRPr="00AF623D" w:rsidRDefault="002D772B" w:rsidP="002D772B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20 ноября 2023 г.</w:t>
      </w:r>
    </w:p>
    <w:p w:rsidR="002D772B" w:rsidRDefault="002D772B" w:rsidP="002D77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b/>
          <w:sz w:val="28"/>
          <w:szCs w:val="28"/>
        </w:rPr>
      </w:pPr>
    </w:p>
    <w:p w:rsidR="002D772B" w:rsidRDefault="002D772B" w:rsidP="002D7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 ООО «Фулсофт»</w:t>
      </w:r>
    </w:p>
    <w:p w:rsidR="002D772B" w:rsidRPr="008A0225" w:rsidRDefault="002D772B" w:rsidP="002D7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D5EC1">
        <w:rPr>
          <w:rFonts w:ascii="Times New Roman" w:hAnsi="Times New Roman" w:cs="Times New Roman"/>
          <w:b/>
          <w:sz w:val="28"/>
          <w:szCs w:val="28"/>
        </w:rPr>
        <w:t>Информационная система «Карта жителя «Алга, Башкортостан»</w:t>
      </w:r>
    </w:p>
    <w:p w:rsidR="002D772B" w:rsidRDefault="002D772B" w:rsidP="002D7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72B" w:rsidRPr="00255B77" w:rsidRDefault="002D772B" w:rsidP="002D7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55B77">
        <w:rPr>
          <w:rFonts w:ascii="Times New Roman" w:hAnsi="Times New Roman" w:cs="Times New Roman"/>
          <w:b/>
          <w:sz w:val="28"/>
          <w:szCs w:val="28"/>
        </w:rPr>
        <w:t xml:space="preserve">уководство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установке, </w:t>
      </w:r>
      <w:r>
        <w:rPr>
          <w:rFonts w:ascii="Times New Roman" w:hAnsi="Times New Roman" w:cs="Times New Roman"/>
          <w:b/>
          <w:sz w:val="28"/>
          <w:szCs w:val="28"/>
        </w:rPr>
        <w:t>развё</w:t>
      </w:r>
      <w:r w:rsidRPr="00255B77">
        <w:rPr>
          <w:rFonts w:ascii="Times New Roman" w:hAnsi="Times New Roman" w:cs="Times New Roman"/>
          <w:b/>
          <w:sz w:val="28"/>
          <w:szCs w:val="28"/>
        </w:rPr>
        <w:t>ртыв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анию и </w:t>
      </w:r>
      <w:r w:rsidR="00043C1A">
        <w:rPr>
          <w:rFonts w:ascii="Times New Roman" w:hAnsi="Times New Roman" w:cs="Times New Roman"/>
          <w:b/>
          <w:sz w:val="28"/>
          <w:szCs w:val="28"/>
        </w:rPr>
        <w:t>администрированию</w:t>
      </w: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55B77" w:rsidRDefault="002D772B" w:rsidP="002D772B">
      <w:pPr>
        <w:rPr>
          <w:rFonts w:ascii="Times New Roman" w:hAnsi="Times New Roman" w:cs="Times New Roman"/>
          <w:sz w:val="24"/>
          <w:szCs w:val="24"/>
        </w:rPr>
      </w:pPr>
    </w:p>
    <w:p w:rsidR="002D772B" w:rsidRPr="002D772B" w:rsidRDefault="002D772B" w:rsidP="002D772B">
      <w:pPr>
        <w:pStyle w:val="a9"/>
        <w:jc w:val="center"/>
        <w:rPr>
          <w:rFonts w:cs="Times New Roman"/>
          <w:b w:val="0"/>
          <w:sz w:val="24"/>
          <w:szCs w:val="24"/>
        </w:rPr>
      </w:pPr>
      <w:r w:rsidRPr="002D772B">
        <w:rPr>
          <w:rFonts w:cs="Times New Roman"/>
          <w:b w:val="0"/>
          <w:sz w:val="24"/>
          <w:szCs w:val="24"/>
        </w:rPr>
        <w:t>Уфа, 2023</w:t>
      </w:r>
    </w:p>
    <w:p w:rsidR="002D772B" w:rsidRPr="002D772B" w:rsidRDefault="002D772B" w:rsidP="002D772B">
      <w:pPr>
        <w:rPr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6222572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D772B" w:rsidRDefault="002D772B" w:rsidP="002D772B">
          <w:pPr>
            <w:pStyle w:val="a9"/>
          </w:pPr>
          <w:r w:rsidRPr="00474DAF">
            <w:t>Оглавление</w:t>
          </w:r>
        </w:p>
        <w:p w:rsidR="002D772B" w:rsidRPr="00E86DDC" w:rsidRDefault="002D772B" w:rsidP="002D772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D772B" w:rsidRPr="00A745FA" w:rsidRDefault="002D772B" w:rsidP="002D772B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86DD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86DD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6DD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6897370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Определения и сокращения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_Toc146897370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71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 Общая характеристика программы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_Toc146897371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72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 Требования к персоналу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_Toc146897372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2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73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Требования к системному администратору и администратору БД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_Toc146897373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2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74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Требования к разработчикам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_Toc146897374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75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 Системно-технические характеристики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_Toc146897375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2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76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 Технические требования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_Toc146897376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77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 Установка и настройка ПО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_Toc146897377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2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78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 Подготовка базы данных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_Toc146897378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2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79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 Подготовка конфигурации проекта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_Toc146897379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2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80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4.3 Развертывание сайта через </w:t>
            </w:r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IIS</w:t>
            </w:r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менеджер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_Toc146897380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2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81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4.4 Мониторинг обновления журнала ошибок через </w:t>
            </w:r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Zabbix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_Toc146897381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3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82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4.4.1 Установка Zabbix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_Toc146897382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3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83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4.4.2 Настройка Zabbix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_Toc146897383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Pr="00A745FA" w:rsidRDefault="002D772B" w:rsidP="002D772B">
          <w:pPr>
            <w:pStyle w:val="3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897384" w:history="1"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  <w:r w:rsidRPr="00A745F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Удаление Zabbix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_Toc146897384 \h </w:instrTex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745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772B" w:rsidRDefault="002D772B" w:rsidP="002D772B">
          <w:r w:rsidRPr="00E86DD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2D772B" w:rsidRPr="00474DAF" w:rsidRDefault="002D772B" w:rsidP="002D772B"/>
    <w:p w:rsidR="002D772B" w:rsidRPr="00474DAF" w:rsidRDefault="002D772B" w:rsidP="002D772B"/>
    <w:p w:rsidR="002D772B" w:rsidRDefault="002D772B" w:rsidP="002D772B"/>
    <w:p w:rsidR="002D772B" w:rsidRDefault="002D772B" w:rsidP="002D772B">
      <w:r>
        <w:br w:type="page"/>
      </w:r>
    </w:p>
    <w:p w:rsidR="002D772B" w:rsidRDefault="002D772B" w:rsidP="002D772B">
      <w:pPr>
        <w:pStyle w:val="1"/>
      </w:pPr>
      <w:bookmarkStart w:id="1" w:name="_Toc101171533"/>
      <w:bookmarkStart w:id="2" w:name="_Toc146897370"/>
      <w:r>
        <w:lastRenderedPageBreak/>
        <w:t>Определения</w:t>
      </w:r>
      <w:r w:rsidRPr="00105236">
        <w:t xml:space="preserve"> и сокращения</w:t>
      </w:r>
      <w:bookmarkEnd w:id="1"/>
      <w:bookmarkEnd w:id="2"/>
    </w:p>
    <w:p w:rsidR="002D772B" w:rsidRDefault="002D772B" w:rsidP="002D772B"/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814"/>
      </w:tblGrid>
      <w:tr w:rsidR="002D772B" w:rsidRPr="00105236" w:rsidTr="006E3B9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2B" w:rsidRPr="00105236" w:rsidRDefault="002D772B" w:rsidP="006E3B99">
            <w:pPr>
              <w:spacing w:before="120" w:after="12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05236">
              <w:rPr>
                <w:rFonts w:ascii="Times New Roman" w:hAnsi="Times New Roman"/>
                <w:szCs w:val="24"/>
              </w:rPr>
              <w:t>Термин, аббревиатура, сокращение, обозначение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2B" w:rsidRPr="00105236" w:rsidRDefault="002D772B" w:rsidP="006E3B99">
            <w:pPr>
              <w:spacing w:before="120" w:after="12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05236">
              <w:rPr>
                <w:rFonts w:ascii="Times New Roman" w:hAnsi="Times New Roman"/>
                <w:szCs w:val="24"/>
              </w:rPr>
              <w:t>Пояснение, определение, расшифровка</w:t>
            </w:r>
          </w:p>
        </w:tc>
      </w:tr>
      <w:tr w:rsidR="002D772B" w:rsidRPr="002D772B" w:rsidTr="006E3B9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API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en-US"/>
              </w:rPr>
              <w:t>application</w:t>
            </w:r>
            <w:proofErr w:type="gramEnd"/>
            <w:r>
              <w:rPr>
                <w:rFonts w:ascii="Times New Roman" w:hAnsi="Times New Roman"/>
                <w:szCs w:val="24"/>
                <w:lang w:val="en-US"/>
              </w:rPr>
              <w:t xml:space="preserve"> programming interface – </w:t>
            </w:r>
            <w:r>
              <w:rPr>
                <w:rFonts w:ascii="Times New Roman" w:hAnsi="Times New Roman"/>
                <w:szCs w:val="24"/>
              </w:rPr>
              <w:t>программный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интерфейс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приложения</w:t>
            </w: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D772B" w:rsidTr="006E3B9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АИС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Автоматизированная информационная система</w:t>
            </w:r>
          </w:p>
        </w:tc>
      </w:tr>
      <w:tr w:rsidR="002D772B" w:rsidTr="006E3B9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B" w:rsidRPr="00AD7971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АРМ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B" w:rsidRPr="00E86DDC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Автоматизированное рабочее место</w:t>
            </w:r>
          </w:p>
        </w:tc>
      </w:tr>
      <w:tr w:rsidR="002D772B" w:rsidTr="006E3B9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БД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База данных</w:t>
            </w:r>
          </w:p>
        </w:tc>
      </w:tr>
      <w:tr w:rsidR="002D772B" w:rsidTr="006E3B9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Системный администратор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Подразделение/ Служба, отвечающая за системное администрирование и администрирование БД.</w:t>
            </w:r>
          </w:p>
        </w:tc>
      </w:tr>
      <w:tr w:rsidR="002D772B" w:rsidTr="006E3B9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Разработчик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 w:rsidRPr="00961100">
              <w:rPr>
                <w:rFonts w:ascii="Times New Roman" w:eastAsia="Calibri" w:hAnsi="Times New Roman" w:cs="Calibri"/>
                <w:szCs w:val="24"/>
              </w:rPr>
              <w:t>Подразделение/ Служба, отвечающая за разработку, адаптацию, доработку, внедрение программного обеспечения и сопровождение Системы</w:t>
            </w:r>
          </w:p>
        </w:tc>
      </w:tr>
      <w:tr w:rsidR="002D772B" w:rsidTr="006E3B9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2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 w:rsidRPr="001022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Информационная система</w:t>
            </w:r>
          </w:p>
        </w:tc>
      </w:tr>
      <w:tr w:rsidR="002D772B" w:rsidTr="006E3B9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2B" w:rsidRDefault="002D772B" w:rsidP="006E3B99">
            <w:pPr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Программное обеспечение – совокупность программ систем обработки информации</w:t>
            </w:r>
          </w:p>
        </w:tc>
      </w:tr>
    </w:tbl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/>
    <w:p w:rsidR="002D772B" w:rsidRDefault="002D772B" w:rsidP="002D772B">
      <w:pPr>
        <w:pStyle w:val="1"/>
      </w:pPr>
      <w:bookmarkStart w:id="3" w:name="_Toc129763365"/>
      <w:bookmarkStart w:id="4" w:name="_Toc146897371"/>
      <w:r>
        <w:lastRenderedPageBreak/>
        <w:t>1 Общая характеристика</w:t>
      </w:r>
      <w:bookmarkEnd w:id="3"/>
      <w:r>
        <w:t xml:space="preserve"> программы</w:t>
      </w:r>
      <w:bookmarkEnd w:id="4"/>
    </w:p>
    <w:p w:rsidR="002D772B" w:rsidRDefault="002D772B" w:rsidP="002D772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72B" w:rsidRDefault="002D772B" w:rsidP="002D772B">
      <w:pPr>
        <w:pStyle w:val="a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«Карта жителя «Алга, Башкортостан» </w:t>
      </w:r>
      <w:r w:rsidRPr="00C30A18">
        <w:rPr>
          <w:rFonts w:ascii="Times New Roman" w:hAnsi="Times New Roman" w:cs="Times New Roman"/>
          <w:sz w:val="24"/>
          <w:szCs w:val="24"/>
        </w:rPr>
        <w:t xml:space="preserve">представляет собой АРМ. Вход в ИС осуществляется посредством </w:t>
      </w:r>
      <w:r w:rsidRPr="00252E9B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252E9B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252E9B">
        <w:rPr>
          <w:rFonts w:ascii="Times New Roman" w:hAnsi="Times New Roman" w:cs="Times New Roman"/>
          <w:sz w:val="24"/>
          <w:szCs w:val="24"/>
        </w:rPr>
        <w:t>-браузера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72B" w:rsidRPr="00C30A18" w:rsidRDefault="002D772B" w:rsidP="002D772B">
      <w:pPr>
        <w:pStyle w:val="a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0A18">
        <w:rPr>
          <w:rFonts w:ascii="Times New Roman" w:hAnsi="Times New Roman" w:cs="Times New Roman"/>
          <w:sz w:val="24"/>
          <w:szCs w:val="24"/>
        </w:rPr>
        <w:t>аждому пользователю ИС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Роль с определённым набором прав для работы в ней</w:t>
      </w:r>
      <w:r w:rsidRPr="00C30A18">
        <w:rPr>
          <w:rFonts w:ascii="Times New Roman" w:hAnsi="Times New Roman" w:cs="Times New Roman"/>
          <w:sz w:val="24"/>
          <w:szCs w:val="24"/>
        </w:rPr>
        <w:t>. Права доступа предоставляются индивидуально для каждого Пользователя. Пользователи работают в ИС в соответствии с руководством пользователя.</w:t>
      </w:r>
    </w:p>
    <w:p w:rsidR="002D772B" w:rsidRPr="00C30A18" w:rsidRDefault="002D772B" w:rsidP="002D772B">
      <w:pPr>
        <w:pStyle w:val="a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Функционал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r w:rsidRPr="00C30A18">
        <w:rPr>
          <w:rFonts w:ascii="Times New Roman" w:hAnsi="Times New Roman" w:cs="Times New Roman"/>
          <w:sz w:val="24"/>
          <w:szCs w:val="24"/>
        </w:rPr>
        <w:t>позволяет:</w:t>
      </w:r>
    </w:p>
    <w:p w:rsidR="002D772B" w:rsidRPr="00C30A18" w:rsidRDefault="002D772B" w:rsidP="002D772B">
      <w:pPr>
        <w:pStyle w:val="af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 xml:space="preserve">осуществлять поиск клиента 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: для проверки наличия у него оформленного 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Заявле</w:t>
      </w:r>
      <w:r>
        <w:rPr>
          <w:rFonts w:ascii="Times New Roman" w:hAnsi="Times New Roman" w:cs="Times New Roman"/>
          <w:sz w:val="24"/>
          <w:szCs w:val="24"/>
        </w:rPr>
        <w:t>ния или Карты; для изменения учё</w:t>
      </w:r>
      <w:r w:rsidRPr="00C30A18">
        <w:rPr>
          <w:rFonts w:ascii="Times New Roman" w:hAnsi="Times New Roman" w:cs="Times New Roman"/>
          <w:sz w:val="24"/>
          <w:szCs w:val="24"/>
        </w:rPr>
        <w:t>тных данных клиента;</w:t>
      </w:r>
    </w:p>
    <w:p w:rsidR="002D772B" w:rsidRPr="00C30A18" w:rsidRDefault="002D772B" w:rsidP="002D772B">
      <w:pPr>
        <w:pStyle w:val="af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работать с Заявлениями: поиск, просмотр Заявлений; формир</w:t>
      </w:r>
      <w:r>
        <w:rPr>
          <w:rFonts w:ascii="Times New Roman" w:hAnsi="Times New Roman" w:cs="Times New Roman"/>
          <w:sz w:val="24"/>
          <w:szCs w:val="24"/>
        </w:rPr>
        <w:t>ование Заявлений на открытие счё</w:t>
      </w:r>
      <w:r w:rsidRPr="00C30A18">
        <w:rPr>
          <w:rFonts w:ascii="Times New Roman" w:hAnsi="Times New Roman" w:cs="Times New Roman"/>
          <w:sz w:val="24"/>
          <w:szCs w:val="24"/>
        </w:rPr>
        <w:t xml:space="preserve">та и выпуск/ </w:t>
      </w:r>
      <w:proofErr w:type="spellStart"/>
      <w:r w:rsidRPr="00C30A18"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 w:rsidRPr="00C30A18">
        <w:rPr>
          <w:rFonts w:ascii="Times New Roman" w:hAnsi="Times New Roman" w:cs="Times New Roman"/>
          <w:sz w:val="24"/>
          <w:szCs w:val="24"/>
        </w:rPr>
        <w:t xml:space="preserve"> карты, загрузка фотографии клиента или фотографирование (при необходимости); просмотр статуса Заявления/ Карты; печать Заявлений, реквизитов карты, расписки в получении карты/ПИН-конверта; реестровое оформление Заявлений в рамках зарплатных проектов Банка; фиксация в ИС в режиме </w:t>
      </w:r>
      <w:proofErr w:type="spellStart"/>
      <w:r w:rsidRPr="00C30A1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30A18">
        <w:rPr>
          <w:rFonts w:ascii="Times New Roman" w:hAnsi="Times New Roman" w:cs="Times New Roman"/>
          <w:sz w:val="24"/>
          <w:szCs w:val="24"/>
        </w:rPr>
        <w:t xml:space="preserve"> фактов выдачи клиентам карт и ПИН-конвертов, Конвертов с документами по </w:t>
      </w:r>
      <w:r>
        <w:rPr>
          <w:rFonts w:ascii="Times New Roman" w:hAnsi="Times New Roman" w:cs="Times New Roman"/>
          <w:sz w:val="24"/>
          <w:szCs w:val="24"/>
        </w:rPr>
        <w:t>электронной цифровой подписи (далее – ЭЦП)</w:t>
      </w:r>
      <w:r w:rsidRPr="00C30A18">
        <w:rPr>
          <w:rFonts w:ascii="Times New Roman" w:hAnsi="Times New Roman" w:cs="Times New Roman"/>
          <w:sz w:val="24"/>
          <w:szCs w:val="24"/>
        </w:rPr>
        <w:t>;</w:t>
      </w:r>
    </w:p>
    <w:p w:rsidR="002D772B" w:rsidRPr="00C30A18" w:rsidRDefault="002D772B" w:rsidP="002D772B">
      <w:pPr>
        <w:pStyle w:val="af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создавать квалифицированный сертификат ключа проверки Э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30A18">
        <w:rPr>
          <w:rFonts w:ascii="Times New Roman" w:hAnsi="Times New Roman" w:cs="Times New Roman"/>
          <w:sz w:val="24"/>
          <w:szCs w:val="24"/>
        </w:rPr>
        <w:t>П;</w:t>
      </w:r>
    </w:p>
    <w:p w:rsidR="002D772B" w:rsidRPr="00C30A18" w:rsidRDefault="002D772B" w:rsidP="002D772B">
      <w:pPr>
        <w:pStyle w:val="af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отчё</w:t>
      </w:r>
      <w:r w:rsidRPr="00C30A18">
        <w:rPr>
          <w:rFonts w:ascii="Times New Roman" w:hAnsi="Times New Roman" w:cs="Times New Roman"/>
          <w:sz w:val="24"/>
          <w:szCs w:val="24"/>
        </w:rPr>
        <w:t>ты;</w:t>
      </w:r>
    </w:p>
    <w:p w:rsidR="002D772B" w:rsidRPr="00C30A18" w:rsidRDefault="002D772B" w:rsidP="002D772B">
      <w:pPr>
        <w:pStyle w:val="af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 xml:space="preserve">осуществлять информационный обмен между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и Банком;</w:t>
      </w:r>
    </w:p>
    <w:p w:rsidR="002D772B" w:rsidRPr="00C30A18" w:rsidRDefault="002D772B" w:rsidP="002D772B">
      <w:pPr>
        <w:pStyle w:val="af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 xml:space="preserve">производить администрирование системы: настройка ролей пользователей, карточных продуктов, справочников и т.д.; регистрация ППВ; предоставление/блокировка доступов 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>.</w:t>
      </w:r>
    </w:p>
    <w:p w:rsidR="002D772B" w:rsidRPr="00C30A18" w:rsidRDefault="002D772B" w:rsidP="002D772B">
      <w:pPr>
        <w:pStyle w:val="af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</w:t>
      </w:r>
    </w:p>
    <w:p w:rsidR="002D772B" w:rsidRPr="00C30A18" w:rsidRDefault="002D772B" w:rsidP="002D772B">
      <w:pPr>
        <w:pStyle w:val="af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Администрирование;</w:t>
      </w:r>
    </w:p>
    <w:p w:rsidR="002D772B" w:rsidRPr="00C30A18" w:rsidRDefault="002D772B" w:rsidP="002D772B">
      <w:pPr>
        <w:pStyle w:val="af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Отчё</w:t>
      </w:r>
      <w:r w:rsidRPr="00C30A18">
        <w:rPr>
          <w:rFonts w:ascii="Times New Roman" w:hAnsi="Times New Roman" w:cs="Times New Roman"/>
          <w:sz w:val="24"/>
          <w:szCs w:val="24"/>
        </w:rPr>
        <w:t>ты;</w:t>
      </w:r>
    </w:p>
    <w:p w:rsidR="002D772B" w:rsidRPr="00C30A18" w:rsidRDefault="002D772B" w:rsidP="002D772B">
      <w:pPr>
        <w:pStyle w:val="af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Оформление заявлений;</w:t>
      </w:r>
    </w:p>
    <w:p w:rsidR="002D772B" w:rsidRPr="00C30A18" w:rsidRDefault="002D772B" w:rsidP="002D772B">
      <w:pPr>
        <w:pStyle w:val="af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Обмен;</w:t>
      </w:r>
    </w:p>
    <w:p w:rsidR="002D772B" w:rsidRPr="00C30A18" w:rsidRDefault="002D772B" w:rsidP="002D772B">
      <w:pPr>
        <w:pStyle w:val="af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Реестр;</w:t>
      </w:r>
    </w:p>
    <w:p w:rsidR="002D772B" w:rsidRPr="00C30A18" w:rsidRDefault="002D772B" w:rsidP="002D772B">
      <w:pPr>
        <w:pStyle w:val="af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Справочники;</w:t>
      </w:r>
    </w:p>
    <w:p w:rsidR="002D772B" w:rsidRPr="00C30A18" w:rsidRDefault="002D772B" w:rsidP="002D772B">
      <w:pPr>
        <w:pStyle w:val="af"/>
        <w:numPr>
          <w:ilvl w:val="0"/>
          <w:numId w:val="4"/>
        </w:numPr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Личный кабинет.</w:t>
      </w:r>
    </w:p>
    <w:p w:rsidR="002D772B" w:rsidRPr="00C30A18" w:rsidRDefault="002D772B" w:rsidP="002D772B">
      <w:pPr>
        <w:pStyle w:val="a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Карта является проектом «</w:t>
      </w:r>
      <w:r>
        <w:rPr>
          <w:rFonts w:ascii="Times New Roman" w:hAnsi="Times New Roman" w:cs="Times New Roman"/>
          <w:sz w:val="24"/>
          <w:szCs w:val="24"/>
        </w:rPr>
        <w:t>Алга, Башкортостан», реализуемым</w:t>
      </w:r>
      <w:r w:rsidRPr="00C30A18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 в соответствии с постановлением Правительства Республики Башкортостан от 27.07.2009 №289 «О мерах по реализации проекта «Карта жителя «Алга, Башкортостан» (с последующими изменениями).</w:t>
      </w:r>
    </w:p>
    <w:p w:rsidR="002D772B" w:rsidRPr="00C30A18" w:rsidRDefault="002D772B" w:rsidP="002D772B">
      <w:pPr>
        <w:pStyle w:val="a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 Карта является многофункциональным электронным носителем в </w:t>
      </w:r>
      <w:r>
        <w:rPr>
          <w:rFonts w:ascii="Times New Roman" w:hAnsi="Times New Roman" w:cs="Times New Roman"/>
          <w:sz w:val="24"/>
          <w:szCs w:val="24"/>
        </w:rPr>
        <w:t>виде пластиковой карты, являющим</w:t>
      </w:r>
      <w:r w:rsidRPr="00C30A18">
        <w:rPr>
          <w:rFonts w:ascii="Times New Roman" w:hAnsi="Times New Roman" w:cs="Times New Roman"/>
          <w:sz w:val="24"/>
          <w:szCs w:val="24"/>
        </w:rPr>
        <w:t>ся универсальным идентификатором Держателя с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30A18">
        <w:rPr>
          <w:rFonts w:ascii="Times New Roman" w:hAnsi="Times New Roman" w:cs="Times New Roman"/>
          <w:sz w:val="24"/>
          <w:szCs w:val="24"/>
        </w:rPr>
        <w:t>нным набором электронных приложений, функционирующих в рамках проекта «</w:t>
      </w:r>
      <w:r>
        <w:rPr>
          <w:rFonts w:ascii="Times New Roman" w:hAnsi="Times New Roman" w:cs="Times New Roman"/>
          <w:sz w:val="24"/>
          <w:szCs w:val="24"/>
        </w:rPr>
        <w:t>Алга, Башкортостан». Также под К</w:t>
      </w:r>
      <w:r w:rsidRPr="00C30A18">
        <w:rPr>
          <w:rFonts w:ascii="Times New Roman" w:hAnsi="Times New Roman" w:cs="Times New Roman"/>
          <w:sz w:val="24"/>
          <w:szCs w:val="24"/>
        </w:rPr>
        <w:t xml:space="preserve">артой понимается банковская карта с функционалом карты жителя, эмитируемая Банком в соответствии с собственным регламентом и требованиями действующего законодательства на базе национальной системы платежных карт «Мир» установленного дизайна. </w:t>
      </w:r>
    </w:p>
    <w:p w:rsidR="002D772B" w:rsidRPr="00C30A18" w:rsidRDefault="002D772B" w:rsidP="002D772B">
      <w:pPr>
        <w:pStyle w:val="a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     Карты могут быть именными (персонифицированными) и неименными (</w:t>
      </w:r>
      <w:proofErr w:type="spellStart"/>
      <w:r w:rsidRPr="00C30A18">
        <w:rPr>
          <w:rFonts w:ascii="Times New Roman" w:hAnsi="Times New Roman" w:cs="Times New Roman"/>
          <w:sz w:val="24"/>
          <w:szCs w:val="24"/>
        </w:rPr>
        <w:t>неперсонифицированными</w:t>
      </w:r>
      <w:proofErr w:type="spellEnd"/>
      <w:r w:rsidRPr="00C30A18">
        <w:rPr>
          <w:rFonts w:ascii="Times New Roman" w:hAnsi="Times New Roman" w:cs="Times New Roman"/>
          <w:sz w:val="24"/>
          <w:szCs w:val="24"/>
        </w:rPr>
        <w:t xml:space="preserve">), с банковским приложением и без банковского приложения, с различным набором приложений. Карта может выпускаться в виде электронного носителя </w:t>
      </w:r>
      <w:r w:rsidRPr="00C30A18">
        <w:rPr>
          <w:rFonts w:ascii="Times New Roman" w:hAnsi="Times New Roman" w:cs="Times New Roman"/>
          <w:sz w:val="24"/>
          <w:szCs w:val="24"/>
        </w:rPr>
        <w:lastRenderedPageBreak/>
        <w:t>(пластиковая карта, брелок, браслет, иной электронный носитель) либо в форме виртуальной карты на базе электронно-цифровых устройств (при наличии технической возможности).</w:t>
      </w:r>
    </w:p>
    <w:p w:rsidR="002D772B" w:rsidRDefault="002D772B" w:rsidP="002D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772B" w:rsidRPr="00105236" w:rsidRDefault="002D772B" w:rsidP="002D772B">
      <w:pPr>
        <w:pStyle w:val="1"/>
      </w:pPr>
      <w:bookmarkStart w:id="5" w:name="_Toc146897372"/>
      <w:r>
        <w:t xml:space="preserve">2 </w:t>
      </w:r>
      <w:r w:rsidRPr="00105236">
        <w:t>Требования к персоналу</w:t>
      </w:r>
      <w:bookmarkEnd w:id="5"/>
    </w:p>
    <w:p w:rsidR="002D772B" w:rsidRDefault="002D772B" w:rsidP="002D772B">
      <w:pPr>
        <w:pStyle w:val="2"/>
      </w:pPr>
      <w:bookmarkStart w:id="6" w:name="_Toc146897373"/>
      <w:r w:rsidRPr="00105236">
        <w:t>Требования к системному администратору и администратору БД</w:t>
      </w:r>
      <w:bookmarkEnd w:id="6"/>
    </w:p>
    <w:p w:rsidR="002D772B" w:rsidRPr="00E440DB" w:rsidRDefault="002D772B" w:rsidP="002D772B">
      <w:pPr>
        <w:spacing w:after="0" w:line="36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E440DB">
        <w:rPr>
          <w:rStyle w:val="fontstyle21"/>
          <w:rFonts w:ascii="Times New Roman" w:hAnsi="Times New Roman" w:cs="Times New Roman"/>
          <w:sz w:val="24"/>
          <w:szCs w:val="24"/>
        </w:rPr>
        <w:t xml:space="preserve">     Знания и опыт практической работы: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Linux</w:t>
      </w:r>
      <w:r w:rsidRPr="005E449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Уверенные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сетью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HTTP/HTTPS, DNS, DHCP, IPv4/IPv6, VPN, NAT, Firewall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449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Понимание архитектуры современных вычислительных систем: процессоры, память, шины обмена данными, накопители,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PostgreSQL 14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выше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772B" w:rsidRPr="005E4493" w:rsidRDefault="002D772B" w:rsidP="002D772B">
      <w:pPr>
        <w:numPr>
          <w:ilvl w:val="0"/>
          <w:numId w:val="2"/>
        </w:numPr>
        <w:spacing w:after="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 xml:space="preserve">знание и опыт администрирования СУБД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PostgreSQL</w:t>
      </w:r>
      <w:r w:rsidRPr="00E210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4493">
        <w:rPr>
          <w:rFonts w:ascii="Times New Roman" w:hAnsi="Times New Roman" w:cs="Times New Roman"/>
          <w:color w:val="000000"/>
          <w:sz w:val="24"/>
          <w:szCs w:val="24"/>
        </w:rPr>
        <w:t>Server</w:t>
      </w:r>
      <w:proofErr w:type="spellEnd"/>
      <w:r w:rsidRPr="005E449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D772B" w:rsidRPr="005E4493" w:rsidRDefault="002D772B" w:rsidP="002D772B">
      <w:pPr>
        <w:numPr>
          <w:ilvl w:val="0"/>
          <w:numId w:val="2"/>
        </w:numPr>
        <w:spacing w:after="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знание стандартов и опыт написания SQL-запросов,</w:t>
      </w:r>
    </w:p>
    <w:p w:rsidR="002D772B" w:rsidRPr="005E4493" w:rsidRDefault="002D772B" w:rsidP="002D772B">
      <w:pPr>
        <w:numPr>
          <w:ilvl w:val="0"/>
          <w:numId w:val="2"/>
        </w:numPr>
        <w:spacing w:after="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резервное копирование БД.</w:t>
      </w:r>
    </w:p>
    <w:p w:rsidR="002D772B" w:rsidRDefault="002D772B" w:rsidP="002D772B">
      <w:pPr>
        <w:spacing w:after="0" w:line="360" w:lineRule="auto"/>
        <w:rPr>
          <w:rStyle w:val="fontstyle21"/>
          <w:szCs w:val="24"/>
        </w:rPr>
      </w:pPr>
    </w:p>
    <w:p w:rsidR="002D772B" w:rsidRPr="00105236" w:rsidRDefault="002D772B" w:rsidP="002D772B">
      <w:pPr>
        <w:pStyle w:val="2"/>
      </w:pPr>
      <w:bookmarkStart w:id="7" w:name="_Toc132811444"/>
      <w:bookmarkStart w:id="8" w:name="_Toc146897374"/>
      <w:r w:rsidRPr="00105236">
        <w:t>Требования к разработчикам</w:t>
      </w:r>
      <w:bookmarkEnd w:id="7"/>
      <w:bookmarkEnd w:id="8"/>
    </w:p>
    <w:p w:rsidR="002D772B" w:rsidRPr="00255B77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B77">
        <w:rPr>
          <w:rFonts w:ascii="Times New Roman" w:hAnsi="Times New Roman" w:cs="Times New Roman"/>
          <w:sz w:val="24"/>
          <w:szCs w:val="24"/>
        </w:rPr>
        <w:t xml:space="preserve">     Разработчик должен обладать следующими навыками:</w:t>
      </w:r>
    </w:p>
    <w:p w:rsidR="002D772B" w:rsidRPr="00E210DE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#,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 xml:space="preserve">ОПП, </w:t>
      </w:r>
      <w:r w:rsidRPr="00E2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Entity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Framework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Core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2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EF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Core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PostgreSQL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JavaScript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TypeScript</w:t>
      </w:r>
      <w:proofErr w:type="spellEnd"/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Python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Node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js</w:t>
      </w:r>
      <w:proofErr w:type="spellEnd"/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PostgreSQL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Visual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Studio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Code 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VS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Code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Git</w:t>
      </w:r>
      <w:proofErr w:type="spellEnd"/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Gitlab</w:t>
      </w:r>
      <w:proofErr w:type="spellEnd"/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CI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Node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JS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NexusJs</w:t>
      </w:r>
      <w:proofErr w:type="spellEnd"/>
      <w:r w:rsidRPr="005E4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PrismaORM</w:t>
      </w:r>
      <w:proofErr w:type="spellEnd"/>
      <w:r w:rsidRPr="005E4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VUE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10D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Опыт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HTML, jQuery, ASP NET MVC 3, Visual Studio, MSSQL Server;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 xml:space="preserve">Опыт разработки API </w:t>
      </w:r>
      <w:proofErr w:type="gramStart"/>
      <w:r w:rsidRPr="005E4493">
        <w:rPr>
          <w:rFonts w:ascii="Times New Roman" w:hAnsi="Times New Roman" w:cs="Times New Roman"/>
          <w:color w:val="000000"/>
          <w:sz w:val="24"/>
          <w:szCs w:val="24"/>
        </w:rPr>
        <w:t>для веб</w:t>
      </w:r>
      <w:proofErr w:type="gramEnd"/>
      <w:r w:rsidRPr="005E4493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приложений;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Отличные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. NET, JavaScript, C#, Visual Studio, MSSQL Server;</w:t>
      </w:r>
    </w:p>
    <w:p w:rsidR="002D772B" w:rsidRPr="00E210DE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Опыт</w:t>
      </w:r>
      <w:r w:rsidRPr="00E2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2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2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базами</w:t>
      </w:r>
      <w:r w:rsidRPr="00E2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Pr="00E210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5E4493">
        <w:rPr>
          <w:rFonts w:ascii="Times New Roman" w:hAnsi="Times New Roman" w:cs="Times New Roman"/>
          <w:color w:val="000000"/>
          <w:sz w:val="24"/>
          <w:szCs w:val="24"/>
          <w:lang w:val="en-US"/>
        </w:rPr>
        <w:t>MongoDB, Microsoft SQL Server, PostgreSQL</w:t>
      </w:r>
      <w:r w:rsidRPr="00E210DE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Глубокое понимание принципов устройства баз данных «изнутри» (индексы, материализованные представления, оптимизация запросов, транзакции, процедуры, работа с планировщиком запросов и пр.);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 xml:space="preserve">Умение писать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5E4493">
        <w:rPr>
          <w:rFonts w:ascii="Times New Roman" w:hAnsi="Times New Roman" w:cs="Times New Roman"/>
          <w:color w:val="000000"/>
          <w:sz w:val="24"/>
          <w:szCs w:val="24"/>
        </w:rPr>
        <w:t>-тесты;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Уровень английского для чтения технической документации;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Умение работать с системой контроля версий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Git</w:t>
      </w:r>
      <w:proofErr w:type="spellEnd"/>
      <w:r w:rsidRPr="005E449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D772B" w:rsidRPr="005E4493" w:rsidRDefault="002D772B" w:rsidP="002D772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493">
        <w:rPr>
          <w:rFonts w:ascii="Times New Roman" w:hAnsi="Times New Roman" w:cs="Times New Roman"/>
          <w:color w:val="000000"/>
          <w:sz w:val="24"/>
          <w:szCs w:val="24"/>
        </w:rPr>
        <w:t>Понимание жизненного цикла разработки ПО.</w:t>
      </w:r>
    </w:p>
    <w:p w:rsidR="002D772B" w:rsidRDefault="002D772B" w:rsidP="002D772B">
      <w:pPr>
        <w:spacing w:after="0" w:line="360" w:lineRule="auto"/>
      </w:pPr>
    </w:p>
    <w:p w:rsidR="002D772B" w:rsidRDefault="002D772B" w:rsidP="002D772B">
      <w:pPr>
        <w:pStyle w:val="1"/>
      </w:pPr>
      <w:bookmarkStart w:id="9" w:name="_Toc129763366"/>
      <w:bookmarkStart w:id="10" w:name="_Toc146897375"/>
      <w:r>
        <w:lastRenderedPageBreak/>
        <w:t>3 Системно-технические характеристики</w:t>
      </w:r>
      <w:bookmarkEnd w:id="9"/>
      <w:bookmarkEnd w:id="10"/>
    </w:p>
    <w:p w:rsidR="002D772B" w:rsidRPr="004C1A71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72B" w:rsidRPr="000116F5" w:rsidRDefault="002D772B" w:rsidP="002D772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3A">
        <w:rPr>
          <w:rFonts w:ascii="Times New Roman" w:hAnsi="Times New Roman" w:cs="Times New Roman"/>
          <w:sz w:val="24"/>
          <w:szCs w:val="24"/>
        </w:rPr>
        <w:t>технические</w:t>
      </w:r>
      <w:r w:rsidRPr="000116F5">
        <w:rPr>
          <w:rFonts w:ascii="Times New Roman" w:hAnsi="Times New Roman" w:cs="Times New Roman"/>
          <w:sz w:val="24"/>
          <w:szCs w:val="24"/>
        </w:rPr>
        <w:t xml:space="preserve"> </w:t>
      </w:r>
      <w:r w:rsidRPr="00E22F3A">
        <w:rPr>
          <w:rFonts w:ascii="Times New Roman" w:hAnsi="Times New Roman" w:cs="Times New Roman"/>
          <w:sz w:val="24"/>
          <w:szCs w:val="24"/>
        </w:rPr>
        <w:t>средства</w:t>
      </w:r>
      <w:r w:rsidRPr="000116F5">
        <w:rPr>
          <w:rFonts w:ascii="Times New Roman" w:hAnsi="Times New Roman" w:cs="Times New Roman"/>
          <w:sz w:val="24"/>
          <w:szCs w:val="24"/>
        </w:rPr>
        <w:t xml:space="preserve"> </w:t>
      </w:r>
      <w:r w:rsidRPr="00E22F3A">
        <w:rPr>
          <w:rFonts w:ascii="Times New Roman" w:hAnsi="Times New Roman" w:cs="Times New Roman"/>
          <w:sz w:val="24"/>
          <w:szCs w:val="24"/>
        </w:rPr>
        <w:t>для</w:t>
      </w:r>
      <w:r w:rsidRPr="000116F5">
        <w:rPr>
          <w:rFonts w:ascii="Times New Roman" w:hAnsi="Times New Roman" w:cs="Times New Roman"/>
          <w:sz w:val="24"/>
          <w:szCs w:val="24"/>
        </w:rPr>
        <w:t xml:space="preserve"> </w:t>
      </w:r>
      <w:r w:rsidRPr="00E22F3A">
        <w:rPr>
          <w:rFonts w:ascii="Times New Roman" w:hAnsi="Times New Roman" w:cs="Times New Roman"/>
          <w:sz w:val="24"/>
          <w:szCs w:val="24"/>
        </w:rPr>
        <w:t>работы</w:t>
      </w:r>
      <w:r w:rsidRPr="000116F5">
        <w:rPr>
          <w:rFonts w:ascii="Times New Roman" w:hAnsi="Times New Roman" w:cs="Times New Roman"/>
          <w:sz w:val="24"/>
          <w:szCs w:val="24"/>
        </w:rPr>
        <w:t xml:space="preserve">: </w:t>
      </w:r>
      <w:r w:rsidRPr="000116F5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0116F5">
        <w:rPr>
          <w:rFonts w:ascii="Times New Roman" w:hAnsi="Times New Roman" w:cs="Times New Roman"/>
          <w:sz w:val="24"/>
          <w:szCs w:val="24"/>
        </w:rPr>
        <w:t xml:space="preserve"> </w:t>
      </w:r>
      <w:r w:rsidRPr="000116F5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0116F5">
        <w:rPr>
          <w:rFonts w:ascii="Times New Roman" w:hAnsi="Times New Roman" w:cs="Times New Roman"/>
          <w:sz w:val="24"/>
          <w:szCs w:val="24"/>
        </w:rPr>
        <w:t xml:space="preserve"> 2022 версии 17.0 или более поздней, </w:t>
      </w:r>
      <w:proofErr w:type="spellStart"/>
      <w:r w:rsidRPr="00E22F3A">
        <w:rPr>
          <w:rFonts w:ascii="Times New Roman" w:hAnsi="Times New Roman" w:cs="Times New Roman"/>
          <w:sz w:val="24"/>
          <w:szCs w:val="24"/>
          <w:lang w:val="en-US"/>
        </w:rPr>
        <w:t>Dotnet</w:t>
      </w:r>
      <w:proofErr w:type="spellEnd"/>
      <w:r w:rsidRPr="000116F5">
        <w:rPr>
          <w:rFonts w:ascii="Times New Roman" w:hAnsi="Times New Roman" w:cs="Times New Roman"/>
          <w:sz w:val="24"/>
          <w:szCs w:val="24"/>
        </w:rPr>
        <w:t xml:space="preserve"> </w:t>
      </w:r>
      <w:r w:rsidRPr="00E22F3A">
        <w:rPr>
          <w:rFonts w:ascii="Times New Roman" w:hAnsi="Times New Roman" w:cs="Times New Roman"/>
          <w:sz w:val="24"/>
          <w:szCs w:val="24"/>
          <w:lang w:val="en-US"/>
        </w:rPr>
        <w:t>SDK</w:t>
      </w:r>
      <w:r w:rsidRPr="000116F5">
        <w:rPr>
          <w:rFonts w:ascii="Times New Roman" w:hAnsi="Times New Roman" w:cs="Times New Roman"/>
          <w:sz w:val="24"/>
          <w:szCs w:val="24"/>
        </w:rPr>
        <w:t xml:space="preserve"> 6.0.412 (.</w:t>
      </w:r>
      <w:r w:rsidRPr="000116F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116F5">
        <w:rPr>
          <w:rFonts w:ascii="Times New Roman" w:hAnsi="Times New Roman" w:cs="Times New Roman"/>
          <w:sz w:val="24"/>
          <w:szCs w:val="24"/>
        </w:rPr>
        <w:t xml:space="preserve"> </w:t>
      </w:r>
      <w:r w:rsidRPr="000116F5">
        <w:rPr>
          <w:rFonts w:ascii="Times New Roman" w:hAnsi="Times New Roman" w:cs="Times New Roman"/>
          <w:sz w:val="24"/>
          <w:szCs w:val="24"/>
          <w:lang w:val="en-US"/>
        </w:rPr>
        <w:t>Runtime</w:t>
      </w:r>
      <w:r w:rsidRPr="000116F5">
        <w:rPr>
          <w:rFonts w:ascii="Times New Roman" w:hAnsi="Times New Roman" w:cs="Times New Roman"/>
          <w:sz w:val="24"/>
          <w:szCs w:val="24"/>
        </w:rPr>
        <w:t xml:space="preserve"> 6.0.20, </w:t>
      </w:r>
      <w:r w:rsidRPr="000116F5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0116F5">
        <w:rPr>
          <w:rFonts w:ascii="Times New Roman" w:hAnsi="Times New Roman" w:cs="Times New Roman"/>
          <w:sz w:val="24"/>
          <w:szCs w:val="24"/>
        </w:rPr>
        <w:t>.</w:t>
      </w:r>
      <w:r w:rsidRPr="000116F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116F5">
        <w:rPr>
          <w:rFonts w:ascii="Times New Roman" w:hAnsi="Times New Roman" w:cs="Times New Roman"/>
          <w:sz w:val="24"/>
          <w:szCs w:val="24"/>
        </w:rPr>
        <w:t xml:space="preserve"> </w:t>
      </w:r>
      <w:r w:rsidRPr="000116F5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0116F5">
        <w:rPr>
          <w:rFonts w:ascii="Times New Roman" w:hAnsi="Times New Roman" w:cs="Times New Roman"/>
          <w:sz w:val="24"/>
          <w:szCs w:val="24"/>
        </w:rPr>
        <w:t xml:space="preserve"> </w:t>
      </w:r>
      <w:r w:rsidRPr="000116F5">
        <w:rPr>
          <w:rFonts w:ascii="Times New Roman" w:hAnsi="Times New Roman" w:cs="Times New Roman"/>
          <w:sz w:val="24"/>
          <w:szCs w:val="24"/>
          <w:lang w:val="en-US"/>
        </w:rPr>
        <w:t>Runtime</w:t>
      </w:r>
      <w:r w:rsidRPr="000116F5">
        <w:rPr>
          <w:rFonts w:ascii="Times New Roman" w:hAnsi="Times New Roman" w:cs="Times New Roman"/>
          <w:sz w:val="24"/>
          <w:szCs w:val="24"/>
        </w:rPr>
        <w:t xml:space="preserve"> 6.0.20, </w:t>
      </w:r>
      <w:r w:rsidRPr="000116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16F5">
        <w:rPr>
          <w:rFonts w:ascii="Times New Roman" w:hAnsi="Times New Roman" w:cs="Times New Roman"/>
          <w:sz w:val="24"/>
          <w:szCs w:val="24"/>
        </w:rPr>
        <w:t># 10.0);</w:t>
      </w:r>
    </w:p>
    <w:p w:rsidR="002D772B" w:rsidRPr="00E22F3A" w:rsidRDefault="002D772B" w:rsidP="002D772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3A">
        <w:rPr>
          <w:rFonts w:ascii="Times New Roman" w:hAnsi="Times New Roman" w:cs="Times New Roman"/>
          <w:sz w:val="24"/>
          <w:szCs w:val="24"/>
        </w:rPr>
        <w:t xml:space="preserve">технические средства для </w:t>
      </w:r>
      <w:proofErr w:type="spellStart"/>
      <w:r w:rsidRPr="00E22F3A">
        <w:rPr>
          <w:rFonts w:ascii="Times New Roman" w:hAnsi="Times New Roman" w:cs="Times New Roman"/>
          <w:sz w:val="24"/>
          <w:szCs w:val="24"/>
        </w:rPr>
        <w:t>frontend</w:t>
      </w:r>
      <w:proofErr w:type="spellEnd"/>
      <w:r w:rsidRPr="00E22F3A">
        <w:rPr>
          <w:rFonts w:ascii="Times New Roman" w:hAnsi="Times New Roman" w:cs="Times New Roman"/>
          <w:sz w:val="24"/>
          <w:szCs w:val="24"/>
        </w:rPr>
        <w:t xml:space="preserve">: HTML, </w:t>
      </w:r>
      <w:r w:rsidRPr="00E22F3A">
        <w:rPr>
          <w:rFonts w:ascii="Times New Roman" w:hAnsi="Times New Roman" w:cs="Times New Roman"/>
          <w:sz w:val="24"/>
          <w:szCs w:val="24"/>
          <w:lang w:val="en-US"/>
        </w:rPr>
        <w:t>JQuery</w:t>
      </w:r>
      <w:r w:rsidRPr="00E22F3A">
        <w:rPr>
          <w:rFonts w:ascii="Times New Roman" w:hAnsi="Times New Roman" w:cs="Times New Roman"/>
          <w:sz w:val="24"/>
          <w:szCs w:val="24"/>
        </w:rPr>
        <w:t>, CSS;</w:t>
      </w:r>
    </w:p>
    <w:p w:rsidR="002D772B" w:rsidRPr="000116F5" w:rsidRDefault="002D772B" w:rsidP="002D772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3A">
        <w:rPr>
          <w:rFonts w:ascii="Times New Roman" w:hAnsi="Times New Roman" w:cs="Times New Roman"/>
          <w:sz w:val="24"/>
          <w:szCs w:val="24"/>
        </w:rPr>
        <w:t xml:space="preserve">технические средства для </w:t>
      </w:r>
      <w:proofErr w:type="spellStart"/>
      <w:r w:rsidRPr="00E22F3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E22F3A">
        <w:rPr>
          <w:rFonts w:ascii="Times New Roman" w:hAnsi="Times New Roman" w:cs="Times New Roman"/>
          <w:sz w:val="24"/>
          <w:szCs w:val="24"/>
        </w:rPr>
        <w:t>:</w:t>
      </w:r>
      <w:r w:rsidRPr="00011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011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11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MVC</w:t>
      </w:r>
      <w:r w:rsidRPr="000116F5">
        <w:rPr>
          <w:rFonts w:ascii="Times New Roman" w:hAnsi="Times New Roman" w:cs="Times New Roman"/>
          <w:sz w:val="24"/>
          <w:szCs w:val="24"/>
        </w:rPr>
        <w:t xml:space="preserve"> 6</w:t>
      </w:r>
      <w:r w:rsidRPr="00E22F3A">
        <w:rPr>
          <w:rFonts w:ascii="Times New Roman" w:hAnsi="Times New Roman" w:cs="Times New Roman"/>
          <w:sz w:val="24"/>
          <w:szCs w:val="24"/>
        </w:rPr>
        <w:t>;</w:t>
      </w:r>
    </w:p>
    <w:p w:rsidR="002D772B" w:rsidRPr="00E22F3A" w:rsidRDefault="002D772B" w:rsidP="002D772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3A">
        <w:rPr>
          <w:rFonts w:ascii="Times New Roman" w:hAnsi="Times New Roman" w:cs="Times New Roman"/>
          <w:sz w:val="24"/>
          <w:szCs w:val="24"/>
        </w:rPr>
        <w:t>язык программирования: C#;</w:t>
      </w:r>
    </w:p>
    <w:p w:rsidR="002D772B" w:rsidRDefault="002D772B" w:rsidP="002D772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F3A">
        <w:rPr>
          <w:rFonts w:ascii="Times New Roman" w:hAnsi="Times New Roman" w:cs="Times New Roman"/>
          <w:sz w:val="24"/>
          <w:szCs w:val="24"/>
        </w:rPr>
        <w:t xml:space="preserve">СУБД </w:t>
      </w:r>
      <w:r>
        <w:rPr>
          <w:rFonts w:ascii="Times New Roman" w:hAnsi="Times New Roman" w:cs="Times New Roman"/>
          <w:sz w:val="24"/>
          <w:szCs w:val="24"/>
          <w:lang w:val="en-US"/>
        </w:rPr>
        <w:t>PostgreSQL 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72B" w:rsidRDefault="002D772B" w:rsidP="002D772B">
      <w:pPr>
        <w:pStyle w:val="FirstParagraph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BB4557">
        <w:rPr>
          <w:rFonts w:ascii="Times New Roman" w:hAnsi="Times New Roman" w:cs="Times New Roman"/>
          <w:lang w:val="ru-RU"/>
        </w:rPr>
        <w:t>Zabbix</w:t>
      </w:r>
      <w:proofErr w:type="spellEnd"/>
      <w:r w:rsidRPr="00BB4557">
        <w:rPr>
          <w:rFonts w:ascii="Times New Roman" w:hAnsi="Times New Roman" w:cs="Times New Roman"/>
          <w:lang w:val="ru-RU"/>
        </w:rPr>
        <w:t xml:space="preserve"> – система мониторинга серверных ме</w:t>
      </w:r>
      <w:r>
        <w:rPr>
          <w:rFonts w:ascii="Times New Roman" w:hAnsi="Times New Roman" w:cs="Times New Roman"/>
          <w:lang w:val="ru-RU"/>
        </w:rPr>
        <w:t>трик, с открытым исходным кодом.</w:t>
      </w:r>
    </w:p>
    <w:p w:rsidR="002D772B" w:rsidRPr="00D85620" w:rsidRDefault="002D772B" w:rsidP="002D772B">
      <w:pPr>
        <w:pStyle w:val="af"/>
      </w:pPr>
    </w:p>
    <w:p w:rsidR="002D772B" w:rsidRDefault="002D772B" w:rsidP="002D772B">
      <w:pPr>
        <w:pStyle w:val="2"/>
      </w:pPr>
      <w:bookmarkStart w:id="11" w:name="_Toc129763367"/>
      <w:bookmarkStart w:id="12" w:name="_Toc146897376"/>
      <w:r>
        <w:t xml:space="preserve">3.1 </w:t>
      </w:r>
      <w:bookmarkEnd w:id="11"/>
      <w:r>
        <w:t>Технические требования</w:t>
      </w:r>
      <w:bookmarkEnd w:id="12"/>
    </w:p>
    <w:p w:rsidR="002D772B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72B" w:rsidRPr="006E159C" w:rsidRDefault="002D772B" w:rsidP="002D7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159C">
        <w:rPr>
          <w:rFonts w:ascii="Times New Roman" w:hAnsi="Times New Roman" w:cs="Times New Roman"/>
          <w:sz w:val="24"/>
          <w:szCs w:val="24"/>
        </w:rPr>
        <w:t xml:space="preserve">Технические требования </w:t>
      </w:r>
      <w:r>
        <w:rPr>
          <w:rFonts w:ascii="Times New Roman" w:hAnsi="Times New Roman" w:cs="Times New Roman"/>
          <w:sz w:val="24"/>
          <w:szCs w:val="24"/>
        </w:rPr>
        <w:t xml:space="preserve">к серверам </w:t>
      </w:r>
      <w:r w:rsidRPr="006E159C">
        <w:rPr>
          <w:rFonts w:ascii="Times New Roman" w:hAnsi="Times New Roman" w:cs="Times New Roman"/>
          <w:sz w:val="24"/>
          <w:szCs w:val="24"/>
        </w:rPr>
        <w:t>представлены в таблице 1.</w:t>
      </w:r>
    </w:p>
    <w:p w:rsidR="002D772B" w:rsidRDefault="002D772B" w:rsidP="002D7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59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12"/>
        <w:tblW w:w="9748" w:type="dxa"/>
        <w:tblLook w:val="04A0" w:firstRow="1" w:lastRow="0" w:firstColumn="1" w:lastColumn="0" w:noHBand="0" w:noVBand="1"/>
      </w:tblPr>
      <w:tblGrid>
        <w:gridCol w:w="3539"/>
        <w:gridCol w:w="6209"/>
      </w:tblGrid>
      <w:tr w:rsidR="002D772B" w:rsidRPr="00A635EE" w:rsidTr="006E3B99">
        <w:tc>
          <w:tcPr>
            <w:tcW w:w="3539" w:type="dxa"/>
          </w:tcPr>
          <w:p w:rsidR="002D772B" w:rsidRPr="00874E1A" w:rsidRDefault="002D772B" w:rsidP="006E3B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БД</w:t>
            </w:r>
          </w:p>
        </w:tc>
        <w:tc>
          <w:tcPr>
            <w:tcW w:w="6209" w:type="dxa"/>
          </w:tcPr>
          <w:p w:rsidR="002D772B" w:rsidRPr="00874E1A" w:rsidRDefault="002D772B" w:rsidP="006E3B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Требования</w:t>
            </w:r>
          </w:p>
        </w:tc>
      </w:tr>
      <w:tr w:rsidR="002D772B" w:rsidRPr="00A635EE" w:rsidTr="006E3B99">
        <w:tc>
          <w:tcPr>
            <w:tcW w:w="353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ЦП</w:t>
            </w:r>
          </w:p>
        </w:tc>
        <w:tc>
          <w:tcPr>
            <w:tcW w:w="620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D772B" w:rsidRPr="00A635EE" w:rsidTr="006E3B99">
        <w:tc>
          <w:tcPr>
            <w:tcW w:w="353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ОЗУ</w:t>
            </w:r>
          </w:p>
        </w:tc>
        <w:tc>
          <w:tcPr>
            <w:tcW w:w="620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Гб</w:t>
            </w:r>
          </w:p>
        </w:tc>
      </w:tr>
      <w:tr w:rsidR="002D772B" w:rsidRPr="00A635EE" w:rsidTr="006E3B99">
        <w:tc>
          <w:tcPr>
            <w:tcW w:w="353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Память</w:t>
            </w:r>
          </w:p>
        </w:tc>
        <w:tc>
          <w:tcPr>
            <w:tcW w:w="620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 Гб</w:t>
            </w:r>
          </w:p>
        </w:tc>
      </w:tr>
      <w:tr w:rsidR="002D772B" w:rsidRPr="00A635EE" w:rsidTr="006E3B99">
        <w:tc>
          <w:tcPr>
            <w:tcW w:w="353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СУБД</w:t>
            </w:r>
          </w:p>
        </w:tc>
        <w:tc>
          <w:tcPr>
            <w:tcW w:w="6209" w:type="dxa"/>
          </w:tcPr>
          <w:p w:rsidR="002D772B" w:rsidRPr="000116F5" w:rsidRDefault="002D772B" w:rsidP="006E3B9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PostgreSQL 14</w:t>
            </w:r>
          </w:p>
        </w:tc>
      </w:tr>
      <w:tr w:rsidR="002D772B" w:rsidRPr="00A635EE" w:rsidTr="006E3B99">
        <w:tc>
          <w:tcPr>
            <w:tcW w:w="3539" w:type="dxa"/>
          </w:tcPr>
          <w:p w:rsidR="002D772B" w:rsidRPr="0070258D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25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Доступы</w:t>
            </w:r>
          </w:p>
        </w:tc>
        <w:tc>
          <w:tcPr>
            <w:tcW w:w="6209" w:type="dxa"/>
          </w:tcPr>
          <w:p w:rsidR="002D772B" w:rsidRPr="0070258D" w:rsidRDefault="002D772B" w:rsidP="006E3B99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ind w:left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25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доступ к фото и данным о клиенте для печати на карту</w:t>
            </w:r>
          </w:p>
        </w:tc>
      </w:tr>
      <w:tr w:rsidR="002D772B" w:rsidRPr="00A635EE" w:rsidTr="006E3B99">
        <w:tc>
          <w:tcPr>
            <w:tcW w:w="3539" w:type="dxa"/>
          </w:tcPr>
          <w:p w:rsidR="002D772B" w:rsidRPr="00874E1A" w:rsidRDefault="002D772B" w:rsidP="006E3B9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Сервер сервисов</w:t>
            </w:r>
          </w:p>
        </w:tc>
        <w:tc>
          <w:tcPr>
            <w:tcW w:w="6209" w:type="dxa"/>
          </w:tcPr>
          <w:p w:rsidR="002D772B" w:rsidRPr="00874E1A" w:rsidRDefault="002D772B" w:rsidP="006E3B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4E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Требования</w:t>
            </w:r>
          </w:p>
        </w:tc>
      </w:tr>
      <w:tr w:rsidR="002D772B" w:rsidRPr="00A635EE" w:rsidTr="006E3B99">
        <w:tc>
          <w:tcPr>
            <w:tcW w:w="353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ЦП</w:t>
            </w:r>
          </w:p>
        </w:tc>
        <w:tc>
          <w:tcPr>
            <w:tcW w:w="620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D772B" w:rsidRPr="00A635EE" w:rsidTr="006E3B99">
        <w:tc>
          <w:tcPr>
            <w:tcW w:w="353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ОЗУ</w:t>
            </w:r>
          </w:p>
        </w:tc>
        <w:tc>
          <w:tcPr>
            <w:tcW w:w="620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Гб</w:t>
            </w:r>
          </w:p>
        </w:tc>
      </w:tr>
      <w:tr w:rsidR="002D772B" w:rsidRPr="00A635EE" w:rsidTr="006E3B99">
        <w:tc>
          <w:tcPr>
            <w:tcW w:w="353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Память</w:t>
            </w:r>
          </w:p>
        </w:tc>
        <w:tc>
          <w:tcPr>
            <w:tcW w:w="6209" w:type="dxa"/>
          </w:tcPr>
          <w:p w:rsidR="002D772B" w:rsidRPr="00874E1A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4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 Гб</w:t>
            </w:r>
          </w:p>
        </w:tc>
      </w:tr>
      <w:tr w:rsidR="002D772B" w:rsidRPr="00A635EE" w:rsidTr="006E3B99">
        <w:tc>
          <w:tcPr>
            <w:tcW w:w="3539" w:type="dxa"/>
          </w:tcPr>
          <w:p w:rsidR="002D772B" w:rsidRPr="0070258D" w:rsidRDefault="002D772B" w:rsidP="006E3B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25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Доступы</w:t>
            </w:r>
          </w:p>
        </w:tc>
        <w:tc>
          <w:tcPr>
            <w:tcW w:w="6209" w:type="dxa"/>
          </w:tcPr>
          <w:p w:rsidR="002D772B" w:rsidRPr="0070258D" w:rsidRDefault="002D772B" w:rsidP="006E3B99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ind w:left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25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доступ к dadata.ru</w:t>
            </w:r>
          </w:p>
          <w:p w:rsidR="002D772B" w:rsidRPr="0070258D" w:rsidRDefault="002D772B" w:rsidP="006E3B99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ind w:left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25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доступ к транспортному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API</w:t>
            </w:r>
            <w:r w:rsidRPr="007025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экспорта карт</w:t>
            </w:r>
          </w:p>
          <w:p w:rsidR="002D772B" w:rsidRPr="0070258D" w:rsidRDefault="002D772B" w:rsidP="006E3B99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ind w:left="45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25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доступ к БД</w:t>
            </w:r>
          </w:p>
        </w:tc>
      </w:tr>
    </w:tbl>
    <w:p w:rsidR="002D772B" w:rsidRDefault="002D772B" w:rsidP="002D772B">
      <w:pPr>
        <w:pStyle w:val="1"/>
      </w:pPr>
      <w:bookmarkStart w:id="13" w:name="_Toc129763368"/>
      <w:bookmarkStart w:id="14" w:name="_Toc146897377"/>
      <w:r>
        <w:br w:type="page"/>
      </w:r>
    </w:p>
    <w:p w:rsidR="002D772B" w:rsidRDefault="002D772B" w:rsidP="002D772B">
      <w:pPr>
        <w:pStyle w:val="1"/>
      </w:pPr>
      <w:r>
        <w:lastRenderedPageBreak/>
        <w:t xml:space="preserve">4 Установка и </w:t>
      </w:r>
      <w:r w:rsidRPr="00B54290">
        <w:t>настройка</w:t>
      </w:r>
      <w:r>
        <w:t xml:space="preserve"> ПО</w:t>
      </w:r>
      <w:bookmarkEnd w:id="13"/>
      <w:bookmarkEnd w:id="14"/>
    </w:p>
    <w:p w:rsidR="002D772B" w:rsidRDefault="002D772B" w:rsidP="002D772B">
      <w:pPr>
        <w:pStyle w:val="2"/>
      </w:pPr>
      <w:bookmarkStart w:id="15" w:name="_Toc139296419"/>
      <w:r>
        <w:t>4.1 Сервер БД</w:t>
      </w:r>
      <w:bookmarkEnd w:id="15"/>
    </w:p>
    <w:p w:rsidR="002D772B" w:rsidRDefault="002D772B" w:rsidP="002D772B">
      <w:pPr>
        <w:pStyle w:val="3"/>
      </w:pPr>
      <w:bookmarkStart w:id="16" w:name="_Toc139296420"/>
      <w:r>
        <w:t>4.1.1 Подготовка системы</w:t>
      </w:r>
      <w:bookmarkEnd w:id="16"/>
    </w:p>
    <w:p w:rsidR="002D772B" w:rsidRPr="00292766" w:rsidRDefault="002D772B" w:rsidP="002D772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Установить</w:t>
      </w:r>
      <w:r w:rsidRPr="00292766">
        <w:rPr>
          <w:rFonts w:ascii="Times New Roman" w:hAnsi="Times New Roman" w:cs="Times New Roman"/>
          <w:sz w:val="24"/>
          <w:szCs w:val="24"/>
        </w:rPr>
        <w:t xml:space="preserve"> </w:t>
      </w:r>
      <w:r w:rsidRPr="00AC707F">
        <w:rPr>
          <w:rFonts w:ascii="Times New Roman" w:hAnsi="Times New Roman" w:cs="Times New Roman"/>
          <w:sz w:val="24"/>
          <w:szCs w:val="24"/>
        </w:rPr>
        <w:t>утилиты</w:t>
      </w:r>
      <w:r w:rsidRPr="00292766">
        <w:rPr>
          <w:sz w:val="24"/>
          <w:szCs w:val="24"/>
        </w:rPr>
        <w:t xml:space="preserve"> </w:t>
      </w:r>
      <w:proofErr w:type="spellStart"/>
      <w:r w:rsidRPr="00AC707F">
        <w:rPr>
          <w:rFonts w:ascii="Times New Roman" w:hAnsi="Times New Roman" w:cs="Times New Roman"/>
          <w:sz w:val="24"/>
          <w:szCs w:val="24"/>
          <w:lang w:val="en-US"/>
        </w:rPr>
        <w:t>sudo</w:t>
      </w:r>
      <w:proofErr w:type="spellEnd"/>
      <w:r w:rsidRPr="00292766">
        <w:rPr>
          <w:rFonts w:ascii="Times New Roman" w:hAnsi="Times New Roman" w:cs="Times New Roman"/>
          <w:sz w:val="24"/>
          <w:szCs w:val="24"/>
        </w:rPr>
        <w:t>:</w:t>
      </w:r>
    </w:p>
    <w:p w:rsidR="002D772B" w:rsidRPr="00DB003B" w:rsidRDefault="002D772B" w:rsidP="002D772B">
      <w:pPr>
        <w:pStyle w:val="a7"/>
        <w:rPr>
          <w:lang w:val="ru-RU"/>
        </w:rPr>
      </w:pPr>
      <w:r w:rsidRPr="00DA6223">
        <w:t>apt</w:t>
      </w:r>
      <w:r w:rsidRPr="00DB003B">
        <w:rPr>
          <w:lang w:val="ru-RU"/>
        </w:rPr>
        <w:t xml:space="preserve"> </w:t>
      </w:r>
      <w:r w:rsidRPr="00DA6223">
        <w:t>install</w:t>
      </w:r>
      <w:r w:rsidRPr="00DB003B">
        <w:rPr>
          <w:lang w:val="ru-RU"/>
        </w:rPr>
        <w:t xml:space="preserve"> </w:t>
      </w:r>
      <w:r w:rsidRPr="00DA6223">
        <w:t>sudo</w:t>
      </w:r>
    </w:p>
    <w:p w:rsidR="002D772B" w:rsidRPr="00292766" w:rsidRDefault="002D772B" w:rsidP="002D77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C707F">
        <w:rPr>
          <w:rFonts w:ascii="Times New Roman" w:hAnsi="Times New Roman" w:cs="Times New Roman"/>
          <w:sz w:val="24"/>
        </w:rPr>
        <w:t>Обнов</w:t>
      </w:r>
      <w:r>
        <w:rPr>
          <w:rFonts w:ascii="Times New Roman" w:hAnsi="Times New Roman" w:cs="Times New Roman"/>
          <w:sz w:val="24"/>
        </w:rPr>
        <w:t>ить</w:t>
      </w:r>
      <w:r w:rsidRPr="00292766">
        <w:rPr>
          <w:rFonts w:ascii="Times New Roman" w:hAnsi="Times New Roman" w:cs="Times New Roman"/>
          <w:sz w:val="24"/>
        </w:rPr>
        <w:t xml:space="preserve"> </w:t>
      </w:r>
      <w:r w:rsidRPr="00AC707F">
        <w:rPr>
          <w:rFonts w:ascii="Times New Roman" w:hAnsi="Times New Roman" w:cs="Times New Roman"/>
          <w:sz w:val="24"/>
        </w:rPr>
        <w:t>имеющи</w:t>
      </w:r>
      <w:r>
        <w:rPr>
          <w:rFonts w:ascii="Times New Roman" w:hAnsi="Times New Roman" w:cs="Times New Roman"/>
          <w:sz w:val="24"/>
        </w:rPr>
        <w:t>ес</w:t>
      </w:r>
      <w:r w:rsidRPr="00AC707F">
        <w:rPr>
          <w:rFonts w:ascii="Times New Roman" w:hAnsi="Times New Roman" w:cs="Times New Roman"/>
          <w:sz w:val="24"/>
        </w:rPr>
        <w:t>я</w:t>
      </w:r>
      <w:r w:rsidRPr="00292766">
        <w:rPr>
          <w:rFonts w:ascii="Times New Roman" w:hAnsi="Times New Roman" w:cs="Times New Roman"/>
          <w:sz w:val="24"/>
        </w:rPr>
        <w:t xml:space="preserve"> </w:t>
      </w:r>
      <w:r w:rsidRPr="00AC707F">
        <w:rPr>
          <w:rFonts w:ascii="Times New Roman" w:hAnsi="Times New Roman" w:cs="Times New Roman"/>
          <w:sz w:val="24"/>
        </w:rPr>
        <w:t>пакет</w:t>
      </w:r>
      <w:r>
        <w:rPr>
          <w:rFonts w:ascii="Times New Roman" w:hAnsi="Times New Roman" w:cs="Times New Roman"/>
          <w:sz w:val="24"/>
        </w:rPr>
        <w:t>ы</w:t>
      </w:r>
      <w:r w:rsidRPr="00292766">
        <w:rPr>
          <w:rFonts w:ascii="Times New Roman" w:hAnsi="Times New Roman" w:cs="Times New Roman"/>
          <w:sz w:val="24"/>
        </w:rPr>
        <w:t>:</w:t>
      </w:r>
    </w:p>
    <w:p w:rsidR="002D772B" w:rsidRPr="007F1EE9" w:rsidRDefault="002D772B" w:rsidP="002D772B">
      <w:pPr>
        <w:pStyle w:val="a7"/>
      </w:pPr>
      <w:r w:rsidRPr="00DA6223">
        <w:t>sudo</w:t>
      </w:r>
      <w:r w:rsidRPr="007F1EE9">
        <w:t xml:space="preserve"> </w:t>
      </w:r>
      <w:r w:rsidRPr="00DA6223">
        <w:t>apt</w:t>
      </w:r>
      <w:r w:rsidRPr="007F1EE9">
        <w:t xml:space="preserve"> </w:t>
      </w:r>
      <w:r w:rsidRPr="00DA6223">
        <w:t>update</w:t>
      </w:r>
      <w:r w:rsidRPr="007F1EE9">
        <w:t xml:space="preserve"> &amp;&amp; </w:t>
      </w:r>
      <w:r w:rsidRPr="00DA6223">
        <w:t>sudo</w:t>
      </w:r>
      <w:r w:rsidRPr="007F1EE9">
        <w:t xml:space="preserve"> </w:t>
      </w:r>
      <w:r w:rsidRPr="00DA6223">
        <w:t>apt</w:t>
      </w:r>
      <w:r w:rsidRPr="007F1EE9">
        <w:t xml:space="preserve"> </w:t>
      </w:r>
      <w:r w:rsidRPr="00DA6223">
        <w:t>upgrade</w:t>
      </w:r>
      <w:r w:rsidRPr="007F1EE9">
        <w:t xml:space="preserve"> -</w:t>
      </w:r>
      <w:r w:rsidRPr="00DA6223">
        <w:t>y</w:t>
      </w:r>
    </w:p>
    <w:p w:rsidR="002D772B" w:rsidRPr="00AC707F" w:rsidRDefault="002D772B" w:rsidP="002D772B">
      <w:pPr>
        <w:rPr>
          <w:rFonts w:ascii="Times New Roman" w:hAnsi="Times New Roman" w:cs="Times New Roman"/>
          <w:sz w:val="24"/>
        </w:rPr>
      </w:pPr>
      <w:r w:rsidRPr="007F1EE9">
        <w:rPr>
          <w:rFonts w:ascii="Times New Roman" w:hAnsi="Times New Roman" w:cs="Times New Roman"/>
          <w:sz w:val="24"/>
          <w:lang w:val="en-US"/>
        </w:rPr>
        <w:t xml:space="preserve">     </w:t>
      </w:r>
      <w:r w:rsidRPr="00AC707F">
        <w:rPr>
          <w:rFonts w:ascii="Times New Roman" w:hAnsi="Times New Roman" w:cs="Times New Roman"/>
          <w:sz w:val="24"/>
        </w:rPr>
        <w:t>Установ</w:t>
      </w:r>
      <w:r>
        <w:rPr>
          <w:rFonts w:ascii="Times New Roman" w:hAnsi="Times New Roman" w:cs="Times New Roman"/>
          <w:sz w:val="24"/>
        </w:rPr>
        <w:t>ить</w:t>
      </w:r>
      <w:r w:rsidRPr="00AC707F">
        <w:rPr>
          <w:rFonts w:ascii="Times New Roman" w:hAnsi="Times New Roman" w:cs="Times New Roman"/>
          <w:sz w:val="24"/>
        </w:rPr>
        <w:t xml:space="preserve"> необходимы</w:t>
      </w:r>
      <w:r>
        <w:rPr>
          <w:rFonts w:ascii="Times New Roman" w:hAnsi="Times New Roman" w:cs="Times New Roman"/>
          <w:sz w:val="24"/>
        </w:rPr>
        <w:t>е</w:t>
      </w:r>
      <w:r w:rsidRPr="00AC707F">
        <w:rPr>
          <w:rFonts w:ascii="Times New Roman" w:hAnsi="Times New Roman" w:cs="Times New Roman"/>
          <w:sz w:val="24"/>
        </w:rPr>
        <w:t xml:space="preserve"> пакет</w:t>
      </w:r>
      <w:r>
        <w:rPr>
          <w:rFonts w:ascii="Times New Roman" w:hAnsi="Times New Roman" w:cs="Times New Roman"/>
          <w:sz w:val="24"/>
        </w:rPr>
        <w:t>ы</w:t>
      </w:r>
      <w:r w:rsidRPr="00AC707F">
        <w:rPr>
          <w:rFonts w:ascii="Times New Roman" w:hAnsi="Times New Roman" w:cs="Times New Roman"/>
          <w:sz w:val="24"/>
        </w:rPr>
        <w:t xml:space="preserve"> для возможност</w:t>
      </w:r>
      <w:r>
        <w:rPr>
          <w:rFonts w:ascii="Times New Roman" w:hAnsi="Times New Roman" w:cs="Times New Roman"/>
          <w:sz w:val="24"/>
        </w:rPr>
        <w:t xml:space="preserve">и установки и работы </w:t>
      </w:r>
      <w:r>
        <w:rPr>
          <w:rFonts w:ascii="Times New Roman" w:hAnsi="Times New Roman" w:cs="Times New Roman"/>
          <w:sz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</w:rPr>
        <w:t>ostgresql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C707F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:</w:t>
      </w:r>
    </w:p>
    <w:p w:rsidR="002D772B" w:rsidRPr="00B54290" w:rsidRDefault="002D772B" w:rsidP="002D772B">
      <w:pPr>
        <w:pStyle w:val="a7"/>
      </w:pPr>
      <w:r w:rsidRPr="00DA6223">
        <w:t>sudo apt -y install gnupg2 wget vim make gcc</w:t>
      </w:r>
    </w:p>
    <w:p w:rsidR="002D772B" w:rsidRPr="00B54290" w:rsidRDefault="002D772B" w:rsidP="002D772B">
      <w:pPr>
        <w:pStyle w:val="3"/>
      </w:pPr>
      <w:bookmarkStart w:id="17" w:name="_Toc139296421"/>
      <w:r>
        <w:t xml:space="preserve">4.1.2 Установка </w:t>
      </w:r>
      <w:r>
        <w:rPr>
          <w:lang w:val="en-US"/>
        </w:rPr>
        <w:t>P</w:t>
      </w:r>
      <w:proofErr w:type="spellStart"/>
      <w:r>
        <w:t>ostgre</w:t>
      </w:r>
      <w:proofErr w:type="spellEnd"/>
      <w:r>
        <w:rPr>
          <w:lang w:val="en-US"/>
        </w:rPr>
        <w:t>SQL</w:t>
      </w:r>
      <w:r>
        <w:t xml:space="preserve"> </w:t>
      </w:r>
      <w:r w:rsidRPr="000D28CB">
        <w:t>14</w:t>
      </w:r>
      <w:bookmarkEnd w:id="17"/>
    </w:p>
    <w:p w:rsidR="002D772B" w:rsidRPr="00DA6223" w:rsidRDefault="002D772B" w:rsidP="002D77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C707F">
        <w:rPr>
          <w:rFonts w:ascii="Times New Roman" w:hAnsi="Times New Roman" w:cs="Times New Roman"/>
          <w:sz w:val="24"/>
        </w:rPr>
        <w:t>Добав</w:t>
      </w:r>
      <w:r>
        <w:rPr>
          <w:rFonts w:ascii="Times New Roman" w:hAnsi="Times New Roman" w:cs="Times New Roman"/>
          <w:sz w:val="24"/>
        </w:rPr>
        <w:t>ить</w:t>
      </w:r>
      <w:r w:rsidRPr="00AC70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07F">
        <w:rPr>
          <w:rFonts w:ascii="Times New Roman" w:hAnsi="Times New Roman" w:cs="Times New Roman"/>
          <w:sz w:val="24"/>
        </w:rPr>
        <w:t>репозитори</w:t>
      </w:r>
      <w:r>
        <w:rPr>
          <w:rFonts w:ascii="Times New Roman" w:hAnsi="Times New Roman" w:cs="Times New Roman"/>
          <w:sz w:val="24"/>
        </w:rPr>
        <w:t>й</w:t>
      </w:r>
      <w:proofErr w:type="spellEnd"/>
      <w:r w:rsidRPr="00AC7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</w:t>
      </w:r>
      <w:proofErr w:type="spellStart"/>
      <w:r w:rsidRPr="00AC707F">
        <w:rPr>
          <w:rFonts w:ascii="Times New Roman" w:hAnsi="Times New Roman" w:cs="Times New Roman"/>
          <w:sz w:val="24"/>
        </w:rPr>
        <w:t>ostgre</w:t>
      </w:r>
      <w:proofErr w:type="spellEnd"/>
      <w:r>
        <w:rPr>
          <w:rFonts w:ascii="Times New Roman" w:hAnsi="Times New Roman" w:cs="Times New Roman"/>
          <w:sz w:val="24"/>
          <w:lang w:val="en-US"/>
        </w:rPr>
        <w:t>SQL</w:t>
      </w:r>
      <w:r>
        <w:rPr>
          <w:rFonts w:ascii="Times New Roman" w:hAnsi="Times New Roman" w:cs="Times New Roman"/>
          <w:sz w:val="24"/>
        </w:rPr>
        <w:t xml:space="preserve"> </w:t>
      </w:r>
      <w:r w:rsidRPr="00AC707F">
        <w:rPr>
          <w:rFonts w:ascii="Times New Roman" w:hAnsi="Times New Roman" w:cs="Times New Roman"/>
          <w:sz w:val="24"/>
        </w:rPr>
        <w:t xml:space="preserve">14 в пакетный менеджер </w:t>
      </w:r>
      <w:proofErr w:type="spellStart"/>
      <w:r w:rsidRPr="00AC707F">
        <w:rPr>
          <w:rFonts w:ascii="Times New Roman" w:hAnsi="Times New Roman" w:cs="Times New Roman"/>
          <w:sz w:val="24"/>
        </w:rPr>
        <w:t>apt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D772B" w:rsidRPr="00DA6223" w:rsidRDefault="002D772B" w:rsidP="002D772B">
      <w:pPr>
        <w:pStyle w:val="a7"/>
      </w:pPr>
      <w:r w:rsidRPr="00DA6223">
        <w:t>sudo sh -c 'echo "deb http://apt.postgresql.org/pub/repos/apt $(lsb_release -cs)-pgdg main" &gt; /etc/apt/sources.list.d/pgdg.list'</w:t>
      </w:r>
    </w:p>
    <w:p w:rsidR="002D772B" w:rsidRPr="00DA6223" w:rsidRDefault="002D772B" w:rsidP="002D772B">
      <w:pPr>
        <w:rPr>
          <w:rFonts w:ascii="Times New Roman" w:hAnsi="Times New Roman" w:cs="Times New Roman"/>
          <w:sz w:val="24"/>
        </w:rPr>
      </w:pPr>
      <w:r w:rsidRPr="00AB594B">
        <w:rPr>
          <w:rFonts w:ascii="Times New Roman" w:hAnsi="Times New Roman" w:cs="Times New Roman"/>
          <w:sz w:val="24"/>
          <w:lang w:val="en-US"/>
        </w:rPr>
        <w:t xml:space="preserve">     </w:t>
      </w:r>
      <w:r w:rsidRPr="00DA6223">
        <w:rPr>
          <w:rFonts w:ascii="Times New Roman" w:hAnsi="Times New Roman" w:cs="Times New Roman"/>
          <w:sz w:val="24"/>
        </w:rPr>
        <w:t xml:space="preserve">Импорт </w:t>
      </w:r>
      <w:proofErr w:type="spellStart"/>
      <w:r w:rsidRPr="00DA6223">
        <w:rPr>
          <w:rFonts w:ascii="Times New Roman" w:hAnsi="Times New Roman" w:cs="Times New Roman"/>
          <w:sz w:val="24"/>
        </w:rPr>
        <w:t>gpg</w:t>
      </w:r>
      <w:proofErr w:type="spellEnd"/>
      <w:r w:rsidRPr="00DA6223">
        <w:rPr>
          <w:rFonts w:ascii="Times New Roman" w:hAnsi="Times New Roman" w:cs="Times New Roman"/>
          <w:sz w:val="24"/>
        </w:rPr>
        <w:t xml:space="preserve"> ключа для добавленного </w:t>
      </w:r>
      <w:proofErr w:type="spellStart"/>
      <w:r w:rsidRPr="00DA6223">
        <w:rPr>
          <w:rFonts w:ascii="Times New Roman" w:hAnsi="Times New Roman" w:cs="Times New Roman"/>
          <w:sz w:val="24"/>
        </w:rPr>
        <w:t>репозит</w:t>
      </w:r>
      <w:r>
        <w:rPr>
          <w:rFonts w:ascii="Times New Roman" w:hAnsi="Times New Roman" w:cs="Times New Roman"/>
          <w:sz w:val="24"/>
        </w:rPr>
        <w:t>о</w:t>
      </w:r>
      <w:r w:rsidRPr="00DA6223">
        <w:rPr>
          <w:rFonts w:ascii="Times New Roman" w:hAnsi="Times New Roman" w:cs="Times New Roman"/>
          <w:sz w:val="24"/>
        </w:rPr>
        <w:t>рия</w:t>
      </w:r>
      <w:proofErr w:type="spellEnd"/>
      <w:r w:rsidRPr="00DA6223">
        <w:rPr>
          <w:rFonts w:ascii="Times New Roman" w:hAnsi="Times New Roman" w:cs="Times New Roman"/>
          <w:sz w:val="24"/>
        </w:rPr>
        <w:t>:</w:t>
      </w:r>
    </w:p>
    <w:p w:rsidR="002D772B" w:rsidRPr="00DA6223" w:rsidRDefault="002D772B" w:rsidP="002D772B">
      <w:pPr>
        <w:pStyle w:val="a7"/>
      </w:pPr>
      <w:r w:rsidRPr="00DA6223">
        <w:t>wget --quiet -O - https://www.postgresql.org/media/keys/ACCC4CF8.asc | sudo apt-key add –</w:t>
      </w:r>
    </w:p>
    <w:p w:rsidR="002D772B" w:rsidRPr="00DA6223" w:rsidRDefault="002D772B" w:rsidP="002D772B">
      <w:pPr>
        <w:rPr>
          <w:rFonts w:ascii="Times New Roman" w:hAnsi="Times New Roman" w:cs="Times New Roman"/>
          <w:sz w:val="24"/>
        </w:rPr>
      </w:pPr>
      <w:r w:rsidRPr="00AB594B">
        <w:rPr>
          <w:rFonts w:ascii="Times New Roman" w:hAnsi="Times New Roman" w:cs="Times New Roman"/>
          <w:sz w:val="24"/>
          <w:lang w:val="en-US"/>
        </w:rPr>
        <w:t xml:space="preserve">     </w:t>
      </w:r>
      <w:r w:rsidRPr="00DA6223">
        <w:rPr>
          <w:rFonts w:ascii="Times New Roman" w:hAnsi="Times New Roman" w:cs="Times New Roman"/>
          <w:sz w:val="24"/>
        </w:rPr>
        <w:t>Обнов</w:t>
      </w:r>
      <w:r>
        <w:rPr>
          <w:rFonts w:ascii="Times New Roman" w:hAnsi="Times New Roman" w:cs="Times New Roman"/>
          <w:sz w:val="24"/>
        </w:rPr>
        <w:t>ить</w:t>
      </w:r>
      <w:r w:rsidRPr="00DA6223">
        <w:rPr>
          <w:rFonts w:ascii="Times New Roman" w:hAnsi="Times New Roman" w:cs="Times New Roman"/>
          <w:sz w:val="24"/>
        </w:rPr>
        <w:t xml:space="preserve"> индексации пакетов </w:t>
      </w:r>
      <w:proofErr w:type="spellStart"/>
      <w:r w:rsidRPr="00DA6223">
        <w:rPr>
          <w:rFonts w:ascii="Times New Roman" w:hAnsi="Times New Roman" w:cs="Times New Roman"/>
          <w:sz w:val="24"/>
        </w:rPr>
        <w:t>apt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D772B" w:rsidRPr="00DB003B" w:rsidRDefault="002D772B" w:rsidP="002D772B">
      <w:pPr>
        <w:pStyle w:val="a7"/>
        <w:rPr>
          <w:lang w:val="ru-RU"/>
        </w:rPr>
      </w:pPr>
      <w:r w:rsidRPr="00DA6223">
        <w:t>sudo</w:t>
      </w:r>
      <w:r w:rsidRPr="00DB003B">
        <w:rPr>
          <w:lang w:val="ru-RU"/>
        </w:rPr>
        <w:t xml:space="preserve"> </w:t>
      </w:r>
      <w:r w:rsidRPr="00DA6223">
        <w:t>apt</w:t>
      </w:r>
      <w:r w:rsidRPr="00DB003B">
        <w:rPr>
          <w:lang w:val="ru-RU"/>
        </w:rPr>
        <w:t xml:space="preserve"> -</w:t>
      </w:r>
      <w:r w:rsidRPr="00DA6223">
        <w:t>y</w:t>
      </w:r>
      <w:r w:rsidRPr="00DB003B">
        <w:rPr>
          <w:lang w:val="ru-RU"/>
        </w:rPr>
        <w:t xml:space="preserve"> </w:t>
      </w:r>
      <w:r w:rsidRPr="00DA6223">
        <w:t>update</w:t>
      </w:r>
    </w:p>
    <w:p w:rsidR="002D772B" w:rsidRPr="00B54290" w:rsidRDefault="002D772B" w:rsidP="002D772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A6223">
        <w:rPr>
          <w:rFonts w:ascii="Times New Roman" w:hAnsi="Times New Roman" w:cs="Times New Roman"/>
          <w:sz w:val="24"/>
        </w:rPr>
        <w:t>Установ</w:t>
      </w:r>
      <w:r>
        <w:rPr>
          <w:rFonts w:ascii="Times New Roman" w:hAnsi="Times New Roman" w:cs="Times New Roman"/>
          <w:sz w:val="24"/>
        </w:rPr>
        <w:t>ить</w:t>
      </w:r>
      <w:r w:rsidRPr="00B5429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Postgresql</w:t>
      </w:r>
      <w:proofErr w:type="spellEnd"/>
      <w:r w:rsidRPr="00B54290">
        <w:rPr>
          <w:rFonts w:ascii="Times New Roman" w:hAnsi="Times New Roman" w:cs="Times New Roman"/>
          <w:sz w:val="24"/>
          <w:lang w:val="en-US"/>
        </w:rPr>
        <w:t xml:space="preserve"> 14:</w:t>
      </w:r>
    </w:p>
    <w:p w:rsidR="002D772B" w:rsidRPr="00B54290" w:rsidRDefault="002D772B" w:rsidP="002D772B">
      <w:pPr>
        <w:pStyle w:val="a7"/>
      </w:pPr>
      <w:r w:rsidRPr="00DA6223">
        <w:t>sudo</w:t>
      </w:r>
      <w:r w:rsidRPr="00B54290">
        <w:t xml:space="preserve"> </w:t>
      </w:r>
      <w:r w:rsidRPr="00DA6223">
        <w:t>apt</w:t>
      </w:r>
      <w:r w:rsidRPr="00B54290">
        <w:t xml:space="preserve"> </w:t>
      </w:r>
      <w:r w:rsidRPr="00DA6223">
        <w:t>install</w:t>
      </w:r>
      <w:r w:rsidRPr="00B54290">
        <w:t xml:space="preserve"> </w:t>
      </w:r>
      <w:r w:rsidRPr="00DA6223">
        <w:t>postgresql</w:t>
      </w:r>
      <w:r w:rsidRPr="00B54290">
        <w:t>-14</w:t>
      </w:r>
    </w:p>
    <w:p w:rsidR="002D772B" w:rsidRPr="00DA6223" w:rsidRDefault="002D772B" w:rsidP="002D772B">
      <w:pPr>
        <w:rPr>
          <w:rFonts w:ascii="Times New Roman" w:hAnsi="Times New Roman" w:cs="Times New Roman"/>
          <w:sz w:val="24"/>
        </w:rPr>
      </w:pPr>
      <w:r w:rsidRPr="00B54290">
        <w:rPr>
          <w:rFonts w:ascii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</w:rPr>
        <w:t>Устано</w:t>
      </w:r>
      <w:r w:rsidRPr="00DA6223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ить</w:t>
      </w:r>
      <w:r w:rsidRPr="00DA6223">
        <w:rPr>
          <w:rFonts w:ascii="Times New Roman" w:hAnsi="Times New Roman" w:cs="Times New Roman"/>
          <w:sz w:val="24"/>
        </w:rPr>
        <w:t xml:space="preserve"> дополнительные библиотеки</w:t>
      </w:r>
      <w:r>
        <w:rPr>
          <w:rFonts w:ascii="Times New Roman" w:hAnsi="Times New Roman" w:cs="Times New Roman"/>
          <w:sz w:val="24"/>
        </w:rPr>
        <w:t>:</w:t>
      </w:r>
    </w:p>
    <w:p w:rsidR="002D772B" w:rsidRPr="00B54290" w:rsidRDefault="002D772B" w:rsidP="002D772B">
      <w:pPr>
        <w:pStyle w:val="a7"/>
        <w:rPr>
          <w:lang w:val="ru-RU"/>
        </w:rPr>
      </w:pPr>
      <w:r w:rsidRPr="00AB594B">
        <w:t>apt</w:t>
      </w:r>
      <w:r w:rsidRPr="00B54290">
        <w:rPr>
          <w:lang w:val="ru-RU"/>
        </w:rPr>
        <w:t xml:space="preserve"> </w:t>
      </w:r>
      <w:r w:rsidRPr="00AB594B">
        <w:t>install</w:t>
      </w:r>
      <w:r w:rsidRPr="00B54290">
        <w:rPr>
          <w:lang w:val="ru-RU"/>
        </w:rPr>
        <w:t xml:space="preserve"> </w:t>
      </w:r>
      <w:r w:rsidRPr="00AB594B">
        <w:t>postgresql</w:t>
      </w:r>
      <w:r w:rsidRPr="00B54290">
        <w:rPr>
          <w:lang w:val="ru-RU"/>
        </w:rPr>
        <w:t>-</w:t>
      </w:r>
      <w:r w:rsidRPr="00AB594B">
        <w:t>server</w:t>
      </w:r>
      <w:r w:rsidRPr="00B54290">
        <w:rPr>
          <w:lang w:val="ru-RU"/>
        </w:rPr>
        <w:t>-</w:t>
      </w:r>
      <w:r w:rsidRPr="00AB594B">
        <w:t>dev</w:t>
      </w:r>
      <w:r w:rsidRPr="00B54290">
        <w:rPr>
          <w:lang w:val="ru-RU"/>
        </w:rPr>
        <w:t>-14</w:t>
      </w:r>
    </w:p>
    <w:p w:rsidR="002D772B" w:rsidRPr="005E2517" w:rsidRDefault="002D772B" w:rsidP="002D772B">
      <w:pPr>
        <w:pStyle w:val="3"/>
      </w:pPr>
      <w:bookmarkStart w:id="18" w:name="_Toc139296423"/>
      <w:r w:rsidRPr="005E2517">
        <w:t>4.1.</w:t>
      </w:r>
      <w:r>
        <w:t>3</w:t>
      </w:r>
      <w:r w:rsidRPr="005E2517">
        <w:t xml:space="preserve"> </w:t>
      </w:r>
      <w:r>
        <w:t>Создание</w:t>
      </w:r>
      <w:r w:rsidRPr="005E2517">
        <w:t xml:space="preserve"> </w:t>
      </w:r>
      <w:r>
        <w:t>БД</w:t>
      </w:r>
      <w:bookmarkEnd w:id="18"/>
    </w:p>
    <w:p w:rsidR="002D772B" w:rsidRDefault="002D772B" w:rsidP="002D772B">
      <w:pPr>
        <w:rPr>
          <w:rFonts w:ascii="Times New Roman" w:hAnsi="Times New Roman" w:cs="Times New Roman"/>
          <w:sz w:val="24"/>
        </w:rPr>
      </w:pPr>
      <w:r w:rsidRPr="005E251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Инициализация базы данных происходит в момент запуска основного проект ОРМ.</w:t>
      </w:r>
    </w:p>
    <w:p w:rsidR="002D772B" w:rsidRDefault="002D772B" w:rsidP="002D772B">
      <w:pPr>
        <w:pStyle w:val="2"/>
      </w:pPr>
      <w:bookmarkStart w:id="19" w:name="_Toc146897379"/>
      <w:r>
        <w:t>4.</w:t>
      </w:r>
      <w:r w:rsidRPr="000D7574">
        <w:t>2</w:t>
      </w:r>
      <w:r>
        <w:t xml:space="preserve"> </w:t>
      </w:r>
      <w:bookmarkEnd w:id="19"/>
      <w:r>
        <w:t>Сервер сервисов</w:t>
      </w:r>
    </w:p>
    <w:p w:rsidR="002D772B" w:rsidRDefault="002D772B" w:rsidP="002D772B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4.2.1 Подготовка системы</w:t>
      </w:r>
    </w:p>
    <w:p w:rsidR="002D772B" w:rsidRPr="005E2517" w:rsidRDefault="002D772B" w:rsidP="002D772B">
      <w:pPr>
        <w:pStyle w:val="4"/>
      </w:pPr>
      <w:r w:rsidRPr="005E2517">
        <w:t xml:space="preserve">4.2.1.1 </w:t>
      </w:r>
      <w:r>
        <w:t xml:space="preserve">Основные </w:t>
      </w:r>
      <w:r w:rsidRPr="005E2517">
        <w:t>операции</w:t>
      </w:r>
      <w:r>
        <w:t xml:space="preserve"> в </w:t>
      </w:r>
      <w:proofErr w:type="spellStart"/>
      <w:r>
        <w:t>Linux</w:t>
      </w:r>
      <w:proofErr w:type="spellEnd"/>
    </w:p>
    <w:p w:rsidR="002D772B" w:rsidRPr="00DA6223" w:rsidRDefault="002D772B" w:rsidP="002D772B">
      <w:pPr>
        <w:ind w:left="284"/>
        <w:rPr>
          <w:rFonts w:ascii="Times New Roman" w:hAnsi="Times New Roman" w:cs="Times New Roman"/>
        </w:rPr>
      </w:pPr>
      <w:r w:rsidRPr="00DA6223">
        <w:rPr>
          <w:rFonts w:ascii="Times New Roman" w:hAnsi="Times New Roman" w:cs="Times New Roman"/>
          <w:sz w:val="24"/>
        </w:rPr>
        <w:t>Установ</w:t>
      </w:r>
      <w:r>
        <w:rPr>
          <w:rFonts w:ascii="Times New Roman" w:hAnsi="Times New Roman" w:cs="Times New Roman"/>
          <w:sz w:val="24"/>
        </w:rPr>
        <w:t>ить</w:t>
      </w:r>
      <w:r w:rsidRPr="00DA6223">
        <w:rPr>
          <w:rFonts w:ascii="Times New Roman" w:hAnsi="Times New Roman" w:cs="Times New Roman"/>
          <w:sz w:val="24"/>
        </w:rPr>
        <w:t xml:space="preserve"> утилиты </w:t>
      </w:r>
      <w:proofErr w:type="spellStart"/>
      <w:r w:rsidRPr="00DA6223">
        <w:rPr>
          <w:rFonts w:ascii="Times New Roman" w:hAnsi="Times New Roman" w:cs="Times New Roman"/>
          <w:sz w:val="24"/>
        </w:rPr>
        <w:t>sudo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D772B" w:rsidRPr="00DB003B" w:rsidRDefault="002D772B" w:rsidP="002D772B">
      <w:pPr>
        <w:pStyle w:val="a7"/>
        <w:rPr>
          <w:lang w:val="ru-RU"/>
        </w:rPr>
      </w:pPr>
      <w:r w:rsidRPr="00DA6223">
        <w:t>apt</w:t>
      </w:r>
      <w:r w:rsidRPr="00DB003B">
        <w:rPr>
          <w:lang w:val="ru-RU"/>
        </w:rPr>
        <w:t xml:space="preserve"> </w:t>
      </w:r>
      <w:r w:rsidRPr="00DA6223">
        <w:t>install</w:t>
      </w:r>
      <w:r w:rsidRPr="00DB003B">
        <w:rPr>
          <w:lang w:val="ru-RU"/>
        </w:rPr>
        <w:t xml:space="preserve"> </w:t>
      </w:r>
      <w:r w:rsidRPr="00DA6223">
        <w:t>sudo</w:t>
      </w:r>
    </w:p>
    <w:p w:rsidR="002D772B" w:rsidRPr="00DA6223" w:rsidRDefault="002D772B" w:rsidP="002D77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A6223">
        <w:rPr>
          <w:rFonts w:ascii="Times New Roman" w:hAnsi="Times New Roman" w:cs="Times New Roman"/>
          <w:sz w:val="24"/>
        </w:rPr>
        <w:t>Обнов</w:t>
      </w:r>
      <w:r>
        <w:rPr>
          <w:rFonts w:ascii="Times New Roman" w:hAnsi="Times New Roman" w:cs="Times New Roman"/>
          <w:sz w:val="24"/>
        </w:rPr>
        <w:t>ить</w:t>
      </w:r>
      <w:r w:rsidRPr="00DA6223">
        <w:rPr>
          <w:rFonts w:ascii="Times New Roman" w:hAnsi="Times New Roman" w:cs="Times New Roman"/>
          <w:sz w:val="24"/>
        </w:rPr>
        <w:t xml:space="preserve"> имеющи</w:t>
      </w:r>
      <w:r>
        <w:rPr>
          <w:rFonts w:ascii="Times New Roman" w:hAnsi="Times New Roman" w:cs="Times New Roman"/>
          <w:sz w:val="24"/>
        </w:rPr>
        <w:t>еся</w:t>
      </w:r>
      <w:r w:rsidRPr="00DA6223">
        <w:rPr>
          <w:rFonts w:ascii="Times New Roman" w:hAnsi="Times New Roman" w:cs="Times New Roman"/>
          <w:sz w:val="24"/>
        </w:rPr>
        <w:t xml:space="preserve"> пакет</w:t>
      </w:r>
      <w:r>
        <w:rPr>
          <w:rFonts w:ascii="Times New Roman" w:hAnsi="Times New Roman" w:cs="Times New Roman"/>
          <w:sz w:val="24"/>
        </w:rPr>
        <w:t>ы</w:t>
      </w:r>
      <w:r w:rsidRPr="00DA6223">
        <w:rPr>
          <w:rFonts w:ascii="Times New Roman" w:hAnsi="Times New Roman" w:cs="Times New Roman"/>
          <w:sz w:val="24"/>
        </w:rPr>
        <w:t>:</w:t>
      </w:r>
    </w:p>
    <w:p w:rsidR="002D772B" w:rsidRPr="009B6C69" w:rsidRDefault="002D772B" w:rsidP="002D772B">
      <w:pPr>
        <w:pStyle w:val="a7"/>
        <w:rPr>
          <w:rFonts w:ascii="Times New Roman" w:hAnsi="Times New Roman" w:cs="Times New Roman"/>
          <w:sz w:val="24"/>
        </w:rPr>
      </w:pPr>
      <w:r w:rsidRPr="00DA6223">
        <w:t>sudo apt update &amp;&amp; sudo apt upgrade -y</w:t>
      </w:r>
    </w:p>
    <w:p w:rsidR="002D772B" w:rsidRDefault="002D772B" w:rsidP="002D772B">
      <w:pPr>
        <w:pStyle w:val="4"/>
      </w:pPr>
      <w:r>
        <w:t xml:space="preserve">4.2.1.2 Установка </w:t>
      </w:r>
      <w:r w:rsidRPr="005E2517">
        <w:t>.</w:t>
      </w:r>
      <w:r>
        <w:rPr>
          <w:lang w:val="en-US"/>
        </w:rPr>
        <w:t>NET</w:t>
      </w:r>
      <w:r w:rsidRPr="005E2517">
        <w:t xml:space="preserve"> </w:t>
      </w:r>
      <w:r>
        <w:rPr>
          <w:lang w:val="en-US"/>
        </w:rPr>
        <w:t>Core</w:t>
      </w:r>
      <w:r w:rsidRPr="005E2517">
        <w:t xml:space="preserve"> </w:t>
      </w:r>
      <w:r>
        <w:t xml:space="preserve">в </w:t>
      </w:r>
      <w:r>
        <w:rPr>
          <w:lang w:val="en-US"/>
        </w:rPr>
        <w:t>Linux</w:t>
      </w:r>
    </w:p>
    <w:p w:rsidR="002D772B" w:rsidRPr="005E2517" w:rsidRDefault="002D772B" w:rsidP="002D772B">
      <w:pPr>
        <w:ind w:left="284"/>
        <w:rPr>
          <w:lang w:eastAsia="ru-RU"/>
        </w:rPr>
      </w:pPr>
      <w:r>
        <w:rPr>
          <w:lang w:eastAsia="ru-RU"/>
        </w:rPr>
        <w:t xml:space="preserve">Установить пакеты </w:t>
      </w:r>
      <w:r>
        <w:rPr>
          <w:lang w:val="en-US" w:eastAsia="ru-RU"/>
        </w:rPr>
        <w:t>SDK</w:t>
      </w:r>
      <w:r w:rsidRPr="005E2517">
        <w:rPr>
          <w:lang w:eastAsia="ru-RU"/>
        </w:rPr>
        <w:t xml:space="preserve"> </w:t>
      </w:r>
      <w:r>
        <w:rPr>
          <w:lang w:eastAsia="ru-RU"/>
        </w:rPr>
        <w:t xml:space="preserve">для </w:t>
      </w:r>
      <w:r w:rsidRPr="005E2517">
        <w:rPr>
          <w:lang w:eastAsia="ru-RU"/>
        </w:rPr>
        <w:t>.</w:t>
      </w:r>
      <w:r>
        <w:rPr>
          <w:lang w:val="en-US" w:eastAsia="ru-RU"/>
        </w:rPr>
        <w:t>NET</w:t>
      </w:r>
      <w:r w:rsidRPr="005E2517">
        <w:rPr>
          <w:lang w:eastAsia="ru-RU"/>
        </w:rPr>
        <w:t xml:space="preserve"> </w:t>
      </w:r>
      <w:r>
        <w:rPr>
          <w:lang w:val="en-US" w:eastAsia="ru-RU"/>
        </w:rPr>
        <w:t>Core</w:t>
      </w:r>
      <w:r w:rsidRPr="005E2517">
        <w:rPr>
          <w:lang w:eastAsia="ru-RU"/>
        </w:rPr>
        <w:t xml:space="preserve"> 6.0</w:t>
      </w:r>
    </w:p>
    <w:p w:rsidR="002D772B" w:rsidRDefault="002D772B" w:rsidP="002D772B">
      <w:pPr>
        <w:pStyle w:val="a7"/>
      </w:pPr>
      <w:r w:rsidRPr="005E2517">
        <w:t>sudo apt install dotnet-sdk-6.0</w:t>
      </w:r>
    </w:p>
    <w:p w:rsidR="002D772B" w:rsidRDefault="002D772B" w:rsidP="002D772B">
      <w:pPr>
        <w:pStyle w:val="4"/>
      </w:pPr>
      <w:r>
        <w:lastRenderedPageBreak/>
        <w:t xml:space="preserve">4.2.1.3 Установка </w:t>
      </w:r>
      <w:r>
        <w:rPr>
          <w:lang w:val="en-US"/>
        </w:rPr>
        <w:t>Nginx</w:t>
      </w:r>
    </w:p>
    <w:p w:rsidR="002D772B" w:rsidRPr="00DA6223" w:rsidRDefault="002D772B" w:rsidP="002D772B">
      <w:pPr>
        <w:ind w:left="284"/>
        <w:rPr>
          <w:rFonts w:ascii="Times New Roman" w:hAnsi="Times New Roman" w:cs="Times New Roman"/>
        </w:rPr>
      </w:pPr>
      <w:r w:rsidRPr="00DA6223">
        <w:rPr>
          <w:rFonts w:ascii="Times New Roman" w:hAnsi="Times New Roman" w:cs="Times New Roman"/>
          <w:sz w:val="24"/>
        </w:rPr>
        <w:t>Установ</w:t>
      </w:r>
      <w:r>
        <w:rPr>
          <w:rFonts w:ascii="Times New Roman" w:hAnsi="Times New Roman" w:cs="Times New Roman"/>
          <w:sz w:val="24"/>
        </w:rPr>
        <w:t xml:space="preserve">ить сервис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nginx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D772B" w:rsidRDefault="002D772B" w:rsidP="002D772B">
      <w:pPr>
        <w:pStyle w:val="a7"/>
        <w:spacing w:line="360" w:lineRule="auto"/>
      </w:pPr>
      <w:r>
        <w:t>Sudo</w:t>
      </w:r>
      <w:r w:rsidRPr="00BC46DA">
        <w:t xml:space="preserve"> apt install</w:t>
      </w:r>
      <w:r>
        <w:t xml:space="preserve"> install nginx</w:t>
      </w:r>
    </w:p>
    <w:p w:rsidR="002D772B" w:rsidRPr="00D85620" w:rsidRDefault="002D772B" w:rsidP="002D772B">
      <w:pPr>
        <w:pStyle w:val="3"/>
        <w:rPr>
          <w:rFonts w:eastAsia="Times New Roman"/>
          <w:lang w:val="en-US" w:eastAsia="ru-RU"/>
        </w:rPr>
      </w:pPr>
      <w:r w:rsidRPr="002D772B">
        <w:rPr>
          <w:rFonts w:eastAsia="Times New Roman"/>
          <w:lang w:val="en-US" w:eastAsia="ru-RU"/>
        </w:rPr>
        <w:t xml:space="preserve">4.2.2 </w:t>
      </w:r>
      <w:r w:rsidRPr="00D85620">
        <w:rPr>
          <w:rFonts w:eastAsia="Times New Roman"/>
          <w:lang w:eastAsia="ru-RU"/>
        </w:rPr>
        <w:t>Настройка</w:t>
      </w:r>
      <w:r w:rsidRPr="002D772B">
        <w:rPr>
          <w:rFonts w:eastAsia="Times New Roman"/>
          <w:lang w:val="en-US" w:eastAsia="ru-RU"/>
        </w:rPr>
        <w:t xml:space="preserve"> </w:t>
      </w:r>
      <w:r w:rsidRPr="00D85620">
        <w:rPr>
          <w:rFonts w:eastAsia="Times New Roman"/>
          <w:lang w:eastAsia="ru-RU"/>
        </w:rPr>
        <w:t>проектов</w:t>
      </w:r>
    </w:p>
    <w:p w:rsidR="002D772B" w:rsidRPr="00DB003B" w:rsidRDefault="002D772B" w:rsidP="002D772B">
      <w:pPr>
        <w:pStyle w:val="5"/>
        <w:rPr>
          <w:lang w:val="en-US"/>
        </w:rPr>
      </w:pPr>
      <w:r w:rsidRPr="00DB003B">
        <w:rPr>
          <w:lang w:val="en-US"/>
        </w:rPr>
        <w:t xml:space="preserve">4.2.2.1 </w:t>
      </w:r>
      <w:r w:rsidRPr="00987A2C">
        <w:rPr>
          <w:rFonts w:cs="Times New Roman"/>
        </w:rPr>
        <w:t>Настройка</w:t>
      </w:r>
      <w:r w:rsidRPr="00DB003B">
        <w:rPr>
          <w:lang w:val="en-US"/>
        </w:rPr>
        <w:t xml:space="preserve"> </w:t>
      </w:r>
      <w:r>
        <w:t>файлов</w:t>
      </w:r>
      <w:r w:rsidRPr="00DB003B">
        <w:rPr>
          <w:lang w:val="en-US"/>
        </w:rPr>
        <w:t xml:space="preserve"> </w:t>
      </w:r>
      <w:r>
        <w:t>конфигурации</w:t>
      </w:r>
      <w:r w:rsidRPr="00DB003B">
        <w:rPr>
          <w:lang w:val="en-US"/>
        </w:rPr>
        <w:t xml:space="preserve"> </w:t>
      </w:r>
      <w:r>
        <w:t>АРМ</w:t>
      </w:r>
    </w:p>
    <w:p w:rsidR="002D772B" w:rsidRPr="00DB003B" w:rsidRDefault="002D772B" w:rsidP="002D772B">
      <w:pPr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Конфигурация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файла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./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Brsc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Scb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Mvc</w:t>
      </w:r>
      <w:proofErr w:type="spellEnd"/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appsettings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Production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json</w:t>
      </w:r>
      <w:proofErr w:type="spellEnd"/>
    </w:p>
    <w:p w:rsidR="002D772B" w:rsidRDefault="002D772B" w:rsidP="002D772B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Объект </w:t>
      </w:r>
      <w:proofErr w:type="spellStart"/>
      <w:r w:rsidRPr="00BC1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ConnectionStrings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строки подключения</w:t>
      </w:r>
    </w:p>
    <w:p w:rsidR="002D772B" w:rsidRPr="00BC1F69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PostgreSql</w:t>
      </w:r>
      <w:proofErr w:type="spellEnd"/>
      <w:r w:rsidRPr="00BC1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строка подключения к СУБД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PostgreSQL</w:t>
      </w:r>
      <w:r w:rsidRPr="00BC1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</w:t>
      </w:r>
    </w:p>
    <w:p w:rsidR="002D772B" w:rsidRPr="00AD7971" w:rsidRDefault="002D772B" w:rsidP="002D772B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Объект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Project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настройки проекта</w:t>
      </w:r>
    </w:p>
    <w:p w:rsidR="002D772B" w:rsidRPr="00AD7971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SearchResultsMaxCount</w:t>
      </w:r>
      <w:proofErr w:type="spellEnd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максимальное количества возможных записей в результате поиска "Заявления" и "Реестр";</w:t>
      </w:r>
    </w:p>
    <w:p w:rsidR="002D772B" w:rsidRPr="00AD7971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BankProducts</w:t>
      </w:r>
      <w:proofErr w:type="spellEnd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идентификаторы банковских карточных продуктов, перечисленные через Пробел;</w:t>
      </w:r>
    </w:p>
    <w:p w:rsidR="002D772B" w:rsidRPr="00AD7971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SalaryProducts</w:t>
      </w:r>
      <w:proofErr w:type="spellEnd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идентификаторы зарплатных банковских карточных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уктов, перечисленные через Пробел;</w:t>
      </w:r>
    </w:p>
    <w:p w:rsidR="002D772B" w:rsidRPr="00AD7971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ClientPhotosDirectory</w:t>
      </w:r>
      <w:proofErr w:type="spellEnd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директория хранения загруженных фото клиентов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D772B" w:rsidRPr="00AD7971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PersonalizationDirectory</w:t>
      </w:r>
      <w:proofErr w:type="spellEnd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директория хранения фото клиентов для центра персонализации карт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D772B" w:rsidRPr="00AD7971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Api</w:t>
      </w:r>
      <w:proofErr w:type="spellEnd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адрес расположения сервиса АПИ. Прим. http://localhost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:5000</w:t>
      </w:r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D772B" w:rsidRPr="00AD7971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104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MfcActNoBankTemplateFile</w:t>
      </w:r>
      <w:proofErr w:type="spellEnd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путь к шаблону акта передачи карт без банка в МФЦ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D772B" w:rsidRPr="00AD7971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104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MfcActNoBankTemplateFile</w:t>
      </w:r>
      <w:proofErr w:type="spellEnd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директория хранения временных сформированных актов передачи карт в МФЦ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D772B" w:rsidRPr="00AD7971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104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ReceiptFileDirectory</w:t>
      </w:r>
      <w:proofErr w:type="spellEnd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Директория хранения сканов чеков об оплате карты без банка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D772B" w:rsidRPr="00AD7971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104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MfcPersoIssueCities</w:t>
      </w:r>
      <w:proofErr w:type="spellEnd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Список городов для фильтрации выборки отделений пунктов выдачи карт без банка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D772B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TestApp</w:t>
      </w:r>
      <w:proofErr w:type="spellEnd"/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признак тестовой обработки запрос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на выпуск карты через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TIBCO</w:t>
      </w:r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0 - боевое обращение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TIBCO</w:t>
      </w:r>
      <w:r w:rsidRPr="00AD79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1 - тестовое обращение на заглушку в части отправки заявки в Банк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D772B" w:rsidRDefault="002D772B" w:rsidP="002D772B">
      <w:pPr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_Hlk150168688"/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Api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bookmarkEnd w:id="2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сервиса АПИ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2D772B" w:rsidRPr="00DB003B" w:rsidRDefault="002D772B" w:rsidP="002D772B">
      <w:pPr>
        <w:pStyle w:val="5"/>
        <w:rPr>
          <w:lang w:val="en-US"/>
        </w:rPr>
      </w:pPr>
      <w:r>
        <w:t>4.2.2.</w:t>
      </w:r>
      <w:r>
        <w:rPr>
          <w:lang w:val="en-US"/>
        </w:rPr>
        <w:t xml:space="preserve">2 </w:t>
      </w:r>
      <w:r>
        <w:t xml:space="preserve">Конфигурация проекта </w:t>
      </w:r>
      <w:proofErr w:type="spellStart"/>
      <w:r>
        <w:t>Апи</w:t>
      </w:r>
      <w:proofErr w:type="spellEnd"/>
    </w:p>
    <w:p w:rsidR="002D772B" w:rsidRDefault="002D772B" w:rsidP="002D772B">
      <w:pPr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Конфигурация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файла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./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Brsc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Scb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Api</w:t>
      </w:r>
      <w:proofErr w:type="spellEnd"/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appsettings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Production</w:t>
      </w:r>
      <w:r w:rsidRPr="00DB0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json</w:t>
      </w:r>
      <w:proofErr w:type="spellEnd"/>
    </w:p>
    <w:p w:rsidR="002D772B" w:rsidRDefault="002D772B" w:rsidP="002D772B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Объект </w:t>
      </w:r>
      <w:proofErr w:type="spellStart"/>
      <w:r w:rsidRPr="00BC1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ConnectionStrings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строки подключения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2D772B" w:rsidRDefault="002D772B" w:rsidP="002D772B">
      <w:pPr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PostgreSql</w:t>
      </w:r>
      <w:proofErr w:type="spellEnd"/>
      <w:r w:rsidRPr="00BC1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строка подключения к СУБД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PostgreSQL</w:t>
      </w:r>
      <w:r w:rsidRPr="00BC1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</w:t>
      </w: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772B" w:rsidRDefault="002D772B" w:rsidP="002D772B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Kestrel</w:t>
      </w: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Endpoints</w:t>
      </w: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C74E95">
        <w:t xml:space="preserve"> </w:t>
      </w: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</w:t>
      </w: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Url</w:t>
      </w:r>
      <w:proofErr w:type="spellEnd"/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</w:t>
      </w: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привязки</w:t>
      </w: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порту</w:t>
      </w: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D772B" w:rsidRDefault="002D772B" w:rsidP="002D772B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Origins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список доменов для прохождения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CORS</w:t>
      </w: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D772B" w:rsidRDefault="002D772B" w:rsidP="002D772B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Объект </w:t>
      </w:r>
      <w:proofErr w:type="spellStart"/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Services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конфигурация внешних сервисов</w:t>
      </w:r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D772B" w:rsidRDefault="002D772B" w:rsidP="002D772B">
      <w:pPr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Dadata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конфигурация интеграции с сервисом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Дадаты</w:t>
      </w:r>
      <w:proofErr w:type="spellEnd"/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D772B" w:rsidRPr="00C74E95" w:rsidRDefault="002D772B" w:rsidP="002D772B">
      <w:pPr>
        <w:numPr>
          <w:ilvl w:val="2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74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Api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адрес сервиса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Дадаты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:rsidR="002D772B" w:rsidRDefault="002D772B" w:rsidP="002D772B">
      <w:pPr>
        <w:numPr>
          <w:ilvl w:val="2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ApiKey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 АПИ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t>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"ConnectionStrings":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"PostgreSql": "Строка подключения"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},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"Kestrel":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"EndPoints":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"Http":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  "Url": "http://0.0.0.0:9980"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}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}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},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"Origins": [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"http://localhost:9980"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],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"Services":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"Dadata":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"Api": "https://suggestions.dadata.ru/suggestions/api/4_1/rs/",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"ApiKey": "${API_KEY}"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}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},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"Authentification":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"Jwt":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"Issuer": "https://localhost:9980",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"Audience": "https://localhost",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"SecretKey": "JRufF1Zmqo4DWMyqNP7nm1yb1ikBv04n",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"LifeTime": 3600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}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},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"AllowedHosts": "*",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"Swagger":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"Endpoints":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"Brsc.Scb.Api v1": "/api/swagger/v1/swagger.json"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}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},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"DistributedCache":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"Store": "InMemory",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"SlidingExpirationInSeconds": 900,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"SqlServer":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"ConnectionString": "ConnectionString",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"SchemaName": "Schema",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"TableName": "Table",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"EnsureCacheCleared": false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},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"Redis":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"ConnectionString": "ConnectionString",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  "InstanceName": "Instance"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  }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},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 "Prints": {</w:t>
      </w:r>
    </w:p>
    <w:p w:rsidR="002D772B" w:rsidRPr="00C74E95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lastRenderedPageBreak/>
        <w:t>    "CardIssuance": {</w:t>
      </w:r>
    </w:p>
    <w:p w:rsidR="002D772B" w:rsidRPr="007F1EE9" w:rsidRDefault="002D772B" w:rsidP="002D772B">
      <w:pPr>
        <w:pStyle w:val="a7"/>
        <w:rPr>
          <w:color w:val="000000" w:themeColor="text1"/>
        </w:rPr>
      </w:pPr>
      <w:r w:rsidRPr="00C74E95">
        <w:rPr>
          <w:color w:val="000000" w:themeColor="text1"/>
        </w:rPr>
        <w:t> </w:t>
      </w:r>
      <w:r w:rsidRPr="007F1EE9">
        <w:rPr>
          <w:color w:val="000000" w:themeColor="text1"/>
        </w:rPr>
        <w:t xml:space="preserve"> </w:t>
      </w:r>
      <w:r w:rsidRPr="00C74E95">
        <w:rPr>
          <w:color w:val="000000" w:themeColor="text1"/>
        </w:rPr>
        <w:t> </w:t>
      </w:r>
      <w:r w:rsidRPr="007F1EE9">
        <w:rPr>
          <w:color w:val="000000" w:themeColor="text1"/>
        </w:rPr>
        <w:t xml:space="preserve"> </w:t>
      </w:r>
      <w:r w:rsidRPr="00C74E95">
        <w:rPr>
          <w:color w:val="000000" w:themeColor="text1"/>
        </w:rPr>
        <w:t> </w:t>
      </w:r>
      <w:r w:rsidRPr="007F1EE9">
        <w:rPr>
          <w:color w:val="000000" w:themeColor="text1"/>
        </w:rPr>
        <w:t xml:space="preserve"> "1" : "</w:t>
      </w:r>
      <w:r w:rsidRPr="00C74E95">
        <w:rPr>
          <w:color w:val="000000" w:themeColor="text1"/>
          <w:lang w:val="ru-RU"/>
        </w:rPr>
        <w:t>Шаблон</w:t>
      </w:r>
      <w:r w:rsidRPr="007F1EE9">
        <w:rPr>
          <w:color w:val="000000" w:themeColor="text1"/>
        </w:rPr>
        <w:t xml:space="preserve"> </w:t>
      </w:r>
      <w:r w:rsidRPr="00C74E95">
        <w:rPr>
          <w:color w:val="000000" w:themeColor="text1"/>
          <w:lang w:val="ru-RU"/>
        </w:rPr>
        <w:t>документов</w:t>
      </w:r>
      <w:r w:rsidRPr="007F1EE9">
        <w:rPr>
          <w:color w:val="000000" w:themeColor="text1"/>
        </w:rPr>
        <w:t xml:space="preserve"> </w:t>
      </w:r>
      <w:r w:rsidRPr="00C74E95">
        <w:rPr>
          <w:color w:val="000000" w:themeColor="text1"/>
          <w:lang w:val="ru-RU"/>
        </w:rPr>
        <w:t>для</w:t>
      </w:r>
      <w:r w:rsidRPr="007F1EE9">
        <w:rPr>
          <w:color w:val="000000" w:themeColor="text1"/>
        </w:rPr>
        <w:t xml:space="preserve"> </w:t>
      </w:r>
      <w:r w:rsidRPr="00C74E95">
        <w:rPr>
          <w:color w:val="000000" w:themeColor="text1"/>
          <w:lang w:val="ru-RU"/>
        </w:rPr>
        <w:t>выдачи</w:t>
      </w:r>
      <w:r w:rsidRPr="007F1EE9">
        <w:rPr>
          <w:color w:val="000000" w:themeColor="text1"/>
        </w:rPr>
        <w:t xml:space="preserve"> </w:t>
      </w:r>
      <w:r w:rsidRPr="00C74E95">
        <w:rPr>
          <w:color w:val="000000" w:themeColor="text1"/>
          <w:lang w:val="ru-RU"/>
        </w:rPr>
        <w:t>карты</w:t>
      </w:r>
      <w:r w:rsidRPr="007F1EE9">
        <w:rPr>
          <w:color w:val="000000" w:themeColor="text1"/>
        </w:rPr>
        <w:t>.</w:t>
      </w:r>
      <w:r w:rsidRPr="00C74E95">
        <w:rPr>
          <w:color w:val="000000" w:themeColor="text1"/>
        </w:rPr>
        <w:t>docx</w:t>
      </w:r>
      <w:r w:rsidRPr="007F1EE9">
        <w:rPr>
          <w:color w:val="000000" w:themeColor="text1"/>
        </w:rPr>
        <w:t>"</w:t>
      </w:r>
    </w:p>
    <w:p w:rsidR="002D772B" w:rsidRPr="007F1EE9" w:rsidRDefault="002D772B" w:rsidP="002D772B">
      <w:pPr>
        <w:pStyle w:val="a7"/>
        <w:rPr>
          <w:color w:val="000000" w:themeColor="text1"/>
          <w:lang w:val="ru-RU"/>
        </w:rPr>
      </w:pPr>
      <w:r w:rsidRPr="00C74E95">
        <w:rPr>
          <w:color w:val="000000" w:themeColor="text1"/>
        </w:rPr>
        <w:t> </w:t>
      </w:r>
      <w:r w:rsidRPr="007F1EE9">
        <w:rPr>
          <w:color w:val="000000" w:themeColor="text1"/>
        </w:rPr>
        <w:t xml:space="preserve"> </w:t>
      </w:r>
      <w:r w:rsidRPr="00C74E95">
        <w:rPr>
          <w:color w:val="000000" w:themeColor="text1"/>
        </w:rPr>
        <w:t> </w:t>
      </w:r>
      <w:r w:rsidRPr="007F1EE9">
        <w:rPr>
          <w:color w:val="000000" w:themeColor="text1"/>
        </w:rPr>
        <w:t xml:space="preserve"> </w:t>
      </w:r>
      <w:r w:rsidRPr="007F1EE9">
        <w:rPr>
          <w:color w:val="000000" w:themeColor="text1"/>
          <w:lang w:val="ru-RU"/>
        </w:rPr>
        <w:t>}</w:t>
      </w:r>
    </w:p>
    <w:p w:rsidR="002D772B" w:rsidRPr="007F1EE9" w:rsidRDefault="002D772B" w:rsidP="002D772B">
      <w:pPr>
        <w:pStyle w:val="a7"/>
        <w:rPr>
          <w:color w:val="000000" w:themeColor="text1"/>
          <w:lang w:val="ru-RU"/>
        </w:rPr>
      </w:pPr>
      <w:r w:rsidRPr="00C74E95">
        <w:rPr>
          <w:color w:val="000000" w:themeColor="text1"/>
        </w:rPr>
        <w:t> </w:t>
      </w:r>
      <w:r w:rsidRPr="007F1EE9">
        <w:rPr>
          <w:color w:val="000000" w:themeColor="text1"/>
          <w:lang w:val="ru-RU"/>
        </w:rPr>
        <w:t xml:space="preserve"> }</w:t>
      </w:r>
    </w:p>
    <w:p w:rsidR="002D772B" w:rsidRPr="007F1EE9" w:rsidRDefault="002D772B" w:rsidP="002D772B">
      <w:pPr>
        <w:pStyle w:val="a7"/>
        <w:rPr>
          <w:color w:val="000000" w:themeColor="text1"/>
          <w:lang w:val="ru-RU"/>
        </w:rPr>
      </w:pPr>
      <w:r w:rsidRPr="007F1EE9">
        <w:rPr>
          <w:color w:val="000000" w:themeColor="text1"/>
          <w:lang w:val="ru-RU"/>
        </w:rPr>
        <w:t>}</w:t>
      </w:r>
    </w:p>
    <w:p w:rsidR="002D772B" w:rsidRPr="00C74E95" w:rsidRDefault="002D772B" w:rsidP="002D77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772B" w:rsidRDefault="002D772B" w:rsidP="002D772B">
      <w:pPr>
        <w:pStyle w:val="2"/>
      </w:pPr>
      <w:bookmarkStart w:id="21" w:name="_Toc146897380"/>
      <w:r>
        <w:t>4.3</w:t>
      </w:r>
      <w:r w:rsidRPr="00B21589">
        <w:t xml:space="preserve"> </w:t>
      </w:r>
      <w:r>
        <w:t>Развё</w:t>
      </w:r>
      <w:r w:rsidRPr="00B21589">
        <w:t>ртывание</w:t>
      </w:r>
      <w:bookmarkEnd w:id="21"/>
      <w:r>
        <w:t xml:space="preserve"> сервисов</w:t>
      </w:r>
    </w:p>
    <w:p w:rsidR="002D772B" w:rsidRDefault="002D772B" w:rsidP="002D772B">
      <w:pPr>
        <w:pStyle w:val="3"/>
      </w:pPr>
      <w:r>
        <w:t>4.3.1 Подготовка проектов</w:t>
      </w:r>
    </w:p>
    <w:p w:rsidR="002D772B" w:rsidRDefault="002D772B" w:rsidP="002D772B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BC46DA">
        <w:rPr>
          <w:rFonts w:ascii="Times New Roman" w:hAnsi="Times New Roman" w:cs="Times New Roman"/>
          <w:sz w:val="24"/>
          <w:szCs w:val="24"/>
          <w:lang w:eastAsia="ru-RU"/>
        </w:rPr>
        <w:t>Перейдите в папку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</w:t>
      </w:r>
      <w:r w:rsidRPr="00BC46DA">
        <w:rPr>
          <w:rFonts w:ascii="Times New Roman" w:hAnsi="Times New Roman" w:cs="Times New Roman"/>
          <w:sz w:val="24"/>
          <w:szCs w:val="24"/>
          <w:lang w:eastAsia="ru-RU"/>
        </w:rPr>
        <w:t>, затем выполните команду</w:t>
      </w:r>
    </w:p>
    <w:p w:rsidR="002D772B" w:rsidRPr="00BC46DA" w:rsidRDefault="002D772B" w:rsidP="002D772B">
      <w:pPr>
        <w:pStyle w:val="a7"/>
        <w:rPr>
          <w:lang w:val="ru-RU"/>
        </w:rPr>
      </w:pPr>
      <w:r>
        <w:t>Sudo</w:t>
      </w:r>
      <w:r w:rsidRPr="00BC46DA">
        <w:rPr>
          <w:lang w:val="ru-RU"/>
        </w:rPr>
        <w:t xml:space="preserve"> </w:t>
      </w:r>
      <w:r w:rsidRPr="00BC46DA">
        <w:t>dotnet</w:t>
      </w:r>
      <w:r w:rsidRPr="00BC46DA">
        <w:rPr>
          <w:lang w:val="ru-RU"/>
        </w:rPr>
        <w:t xml:space="preserve"> </w:t>
      </w:r>
      <w:r>
        <w:t>publish</w:t>
      </w:r>
    </w:p>
    <w:p w:rsidR="002D772B" w:rsidRDefault="002D772B" w:rsidP="002D772B">
      <w:pPr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Затем, для переноса файлов АРМ, выполните команду:</w:t>
      </w:r>
    </w:p>
    <w:p w:rsidR="002D772B" w:rsidRPr="00BC46DA" w:rsidRDefault="002D772B" w:rsidP="002D772B">
      <w:pPr>
        <w:pStyle w:val="a7"/>
      </w:pPr>
      <w:r w:rsidRPr="00BC46DA">
        <w:rPr>
          <w:bdr w:val="none" w:sz="0" w:space="0" w:color="auto" w:frame="1"/>
        </w:rPr>
        <w:t>sudo cp -a ./</w:t>
      </w:r>
      <w:r>
        <w:t>Brsc.Scb.Mvc</w:t>
      </w:r>
      <w:r w:rsidRPr="00BC46DA">
        <w:rPr>
          <w:bdr w:val="none" w:sz="0" w:space="0" w:color="auto" w:frame="1"/>
        </w:rPr>
        <w:t>/bin/Debug/net</w:t>
      </w:r>
      <w:r>
        <w:t>6</w:t>
      </w:r>
      <w:r w:rsidRPr="00BC46DA">
        <w:rPr>
          <w:rStyle w:val="codeChar"/>
          <w:rFonts w:eastAsiaTheme="minorHAnsi"/>
        </w:rPr>
        <w:t xml:space="preserve">.0/publish/ </w:t>
      </w:r>
      <w:bookmarkStart w:id="22" w:name="_Hlk149836282"/>
      <w:r w:rsidRPr="00BC46DA">
        <w:rPr>
          <w:rStyle w:val="codeChar"/>
          <w:rFonts w:eastAsiaTheme="minorHAnsi"/>
        </w:rPr>
        <w:t>/var</w:t>
      </w:r>
      <w:r w:rsidRPr="00BC46DA">
        <w:rPr>
          <w:bdr w:val="none" w:sz="0" w:space="0" w:color="auto" w:frame="1"/>
        </w:rPr>
        <w:t>/</w:t>
      </w:r>
      <w:r>
        <w:t>scb/scb-service</w:t>
      </w:r>
      <w:bookmarkEnd w:id="22"/>
    </w:p>
    <w:p w:rsidR="002D772B" w:rsidRDefault="002D772B" w:rsidP="002D772B">
      <w:pPr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Затем, для переноса файлов АПИ, выполните команду:</w:t>
      </w:r>
    </w:p>
    <w:p w:rsidR="002D772B" w:rsidRPr="00BC46DA" w:rsidRDefault="002D772B" w:rsidP="002D772B">
      <w:pPr>
        <w:pStyle w:val="a7"/>
      </w:pPr>
      <w:r w:rsidRPr="00BC46DA">
        <w:rPr>
          <w:bdr w:val="none" w:sz="0" w:space="0" w:color="auto" w:frame="1"/>
        </w:rPr>
        <w:t>sudo cp -a ./</w:t>
      </w:r>
      <w:r>
        <w:t>Brsc.Scb.Api</w:t>
      </w:r>
      <w:r w:rsidRPr="00BC46DA">
        <w:rPr>
          <w:bdr w:val="none" w:sz="0" w:space="0" w:color="auto" w:frame="1"/>
        </w:rPr>
        <w:t>/bin/Debug/net</w:t>
      </w:r>
      <w:r>
        <w:t>6</w:t>
      </w:r>
      <w:r w:rsidRPr="00BC46DA">
        <w:rPr>
          <w:rStyle w:val="codeChar"/>
          <w:rFonts w:eastAsiaTheme="minorHAnsi"/>
        </w:rPr>
        <w:t>.0/publish/ /var</w:t>
      </w:r>
      <w:r w:rsidRPr="00BC46DA">
        <w:rPr>
          <w:bdr w:val="none" w:sz="0" w:space="0" w:color="auto" w:frame="1"/>
        </w:rPr>
        <w:t>/</w:t>
      </w:r>
      <w:r>
        <w:t>scb/scb-api-service</w:t>
      </w:r>
    </w:p>
    <w:p w:rsidR="002D772B" w:rsidRPr="00DB003B" w:rsidRDefault="002D772B" w:rsidP="002D772B">
      <w:pPr>
        <w:pStyle w:val="3"/>
      </w:pPr>
      <w:r>
        <w:t xml:space="preserve">4.3.2 Настройка конфигураций </w:t>
      </w:r>
      <w:proofErr w:type="spellStart"/>
      <w:r>
        <w:rPr>
          <w:lang w:val="en-US"/>
        </w:rPr>
        <w:t>Systemd</w:t>
      </w:r>
      <w:proofErr w:type="spellEnd"/>
    </w:p>
    <w:p w:rsidR="002D772B" w:rsidRPr="00BC46DA" w:rsidRDefault="002D772B" w:rsidP="002D772B">
      <w:pPr>
        <w:ind w:left="284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Перейдите</w:t>
      </w:r>
      <w:r w:rsidRPr="00BC4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папку конфигураций управления служб, выполните команду:</w:t>
      </w:r>
    </w:p>
    <w:p w:rsidR="002D772B" w:rsidRPr="00BC46DA" w:rsidRDefault="002D772B" w:rsidP="002D772B">
      <w:pPr>
        <w:pStyle w:val="a7"/>
        <w:rPr>
          <w:lang w:val="ru-RU" w:eastAsia="ru-RU"/>
        </w:rPr>
      </w:pPr>
      <w:r>
        <w:rPr>
          <w:lang w:eastAsia="ru-RU"/>
        </w:rPr>
        <w:t>Cd</w:t>
      </w:r>
      <w:r w:rsidRPr="00DB003B">
        <w:rPr>
          <w:lang w:val="ru-RU" w:eastAsia="ru-RU"/>
        </w:rPr>
        <w:t xml:space="preserve"> </w:t>
      </w:r>
      <w:r w:rsidRPr="00BC46DA">
        <w:rPr>
          <w:lang w:val="ru-RU" w:eastAsia="ru-RU"/>
        </w:rPr>
        <w:t>/</w:t>
      </w:r>
      <w:r w:rsidRPr="00BC46DA">
        <w:rPr>
          <w:lang w:eastAsia="ru-RU"/>
        </w:rPr>
        <w:t>etc</w:t>
      </w:r>
      <w:r w:rsidRPr="00BC46DA">
        <w:rPr>
          <w:lang w:val="ru-RU" w:eastAsia="ru-RU"/>
        </w:rPr>
        <w:t>/</w:t>
      </w:r>
      <w:r w:rsidRPr="00BC46DA">
        <w:rPr>
          <w:lang w:eastAsia="ru-RU"/>
        </w:rPr>
        <w:t>systemd</w:t>
      </w:r>
      <w:r w:rsidRPr="00BC46DA">
        <w:rPr>
          <w:lang w:val="ru-RU" w:eastAsia="ru-RU"/>
        </w:rPr>
        <w:t>/</w:t>
      </w:r>
      <w:r w:rsidRPr="00BC46DA">
        <w:rPr>
          <w:lang w:eastAsia="ru-RU"/>
        </w:rPr>
        <w:t>system</w:t>
      </w:r>
    </w:p>
    <w:p w:rsidR="002D772B" w:rsidRPr="00DB003B" w:rsidRDefault="002D772B" w:rsidP="002D772B">
      <w:pPr>
        <w:pStyle w:val="4"/>
      </w:pPr>
      <w:r w:rsidRPr="00DB003B">
        <w:t xml:space="preserve">4.3.2.1 </w:t>
      </w:r>
      <w:r>
        <w:t>Конфигурация</w:t>
      </w:r>
      <w:r w:rsidRPr="00DB003B">
        <w:t xml:space="preserve"> </w:t>
      </w:r>
      <w:r>
        <w:t>АРМ</w:t>
      </w:r>
    </w:p>
    <w:p w:rsidR="002D772B" w:rsidRPr="00BC46DA" w:rsidRDefault="002D772B" w:rsidP="002D772B">
      <w:pPr>
        <w:ind w:left="284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Создайте</w:t>
      </w:r>
      <w:r w:rsidRPr="00BC4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файл конфигурации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scb</w:t>
      </w:r>
      <w:proofErr w:type="spellEnd"/>
      <w:r w:rsidRPr="00BC46D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service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со следующим содержанием:</w:t>
      </w:r>
    </w:p>
    <w:p w:rsidR="002D772B" w:rsidRPr="00BC46DA" w:rsidRDefault="002D772B" w:rsidP="002D772B">
      <w:pPr>
        <w:pStyle w:val="a7"/>
      </w:pPr>
      <w:r w:rsidRPr="00BC46DA">
        <w:t>[Unit]</w:t>
      </w:r>
    </w:p>
    <w:p w:rsidR="002D772B" w:rsidRPr="00DB003B" w:rsidRDefault="002D772B" w:rsidP="002D772B">
      <w:pPr>
        <w:pStyle w:val="a7"/>
      </w:pPr>
      <w:r w:rsidRPr="00BC46DA">
        <w:t>Description=</w:t>
      </w:r>
      <w:r>
        <w:rPr>
          <w:lang w:val="ru-RU"/>
        </w:rPr>
        <w:t>АРМ</w:t>
      </w:r>
    </w:p>
    <w:p w:rsidR="002D772B" w:rsidRPr="00BC46DA" w:rsidRDefault="002D772B" w:rsidP="002D772B">
      <w:pPr>
        <w:pStyle w:val="a7"/>
      </w:pPr>
      <w:r w:rsidRPr="00BC46DA">
        <w:t>[Service]</w:t>
      </w:r>
    </w:p>
    <w:p w:rsidR="002D772B" w:rsidRPr="00BC46DA" w:rsidRDefault="002D772B" w:rsidP="002D772B">
      <w:pPr>
        <w:pStyle w:val="a7"/>
      </w:pPr>
      <w:r w:rsidRPr="00BC46DA">
        <w:t>WorkingDirectory=/var/scb/scb-service</w:t>
      </w:r>
    </w:p>
    <w:p w:rsidR="002D772B" w:rsidRPr="00BC46DA" w:rsidRDefault="002D772B" w:rsidP="002D772B">
      <w:pPr>
        <w:pStyle w:val="a7"/>
      </w:pPr>
      <w:r w:rsidRPr="00BC46DA">
        <w:t>ExecStart=/usr/share/dotnet/dotnet /var/scb/scb-service</w:t>
      </w:r>
      <w:r>
        <w:t>/Brsc.Scb.Mvc.dll</w:t>
      </w:r>
    </w:p>
    <w:p w:rsidR="002D772B" w:rsidRPr="00BC46DA" w:rsidRDefault="002D772B" w:rsidP="002D772B">
      <w:pPr>
        <w:pStyle w:val="a7"/>
      </w:pPr>
      <w:r w:rsidRPr="00BC46DA">
        <w:t>Restart=always</w:t>
      </w:r>
    </w:p>
    <w:p w:rsidR="002D772B" w:rsidRPr="00BC46DA" w:rsidRDefault="002D772B" w:rsidP="002D772B">
      <w:pPr>
        <w:pStyle w:val="a7"/>
      </w:pPr>
      <w:r w:rsidRPr="00BC46DA">
        <w:t>RestartSec=3</w:t>
      </w:r>
    </w:p>
    <w:p w:rsidR="002D772B" w:rsidRPr="00BC46DA" w:rsidRDefault="002D772B" w:rsidP="002D772B">
      <w:pPr>
        <w:pStyle w:val="a7"/>
      </w:pPr>
      <w:r w:rsidRPr="00BC46DA">
        <w:t>SyslogIdentifier=</w:t>
      </w:r>
      <w:r>
        <w:t>scb</w:t>
      </w:r>
      <w:r w:rsidRPr="00BC46DA">
        <w:t>.service</w:t>
      </w:r>
    </w:p>
    <w:p w:rsidR="002D772B" w:rsidRPr="00BC46DA" w:rsidRDefault="002D772B" w:rsidP="002D772B">
      <w:pPr>
        <w:pStyle w:val="a7"/>
      </w:pPr>
      <w:r w:rsidRPr="00BC46DA">
        <w:t>User=root</w:t>
      </w:r>
    </w:p>
    <w:p w:rsidR="002D772B" w:rsidRPr="00BC46DA" w:rsidRDefault="002D772B" w:rsidP="002D772B">
      <w:pPr>
        <w:pStyle w:val="a7"/>
      </w:pPr>
      <w:r w:rsidRPr="00BC46DA">
        <w:t>Environment=ASPNETCORE_ENVIRONMENT=Production</w:t>
      </w:r>
    </w:p>
    <w:p w:rsidR="002D772B" w:rsidRPr="00BC46DA" w:rsidRDefault="002D772B" w:rsidP="002D772B">
      <w:pPr>
        <w:pStyle w:val="a7"/>
      </w:pPr>
      <w:r w:rsidRPr="00BC46DA">
        <w:t>ExecStop=/bin/kill -s TERM $ MAINPID</w:t>
      </w:r>
    </w:p>
    <w:p w:rsidR="002D772B" w:rsidRPr="00BC46DA" w:rsidRDefault="002D772B" w:rsidP="002D772B">
      <w:pPr>
        <w:pStyle w:val="a7"/>
      </w:pPr>
      <w:r w:rsidRPr="00BC46DA">
        <w:t>[Install]</w:t>
      </w:r>
    </w:p>
    <w:p w:rsidR="002D772B" w:rsidRDefault="002D772B" w:rsidP="002D772B">
      <w:pPr>
        <w:pStyle w:val="a7"/>
      </w:pPr>
      <w:r w:rsidRPr="00BC46DA">
        <w:t>WantedBy=multi-user.target</w:t>
      </w:r>
    </w:p>
    <w:p w:rsidR="002D772B" w:rsidRPr="00DB003B" w:rsidRDefault="002D772B" w:rsidP="002D772B">
      <w:pPr>
        <w:ind w:left="284"/>
        <w:rPr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Запустите</w:t>
      </w:r>
      <w:r w:rsidRPr="00DB003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сервис</w:t>
      </w:r>
      <w:r w:rsidRPr="00DB003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выполните</w:t>
      </w:r>
      <w:r w:rsidRPr="00DB003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команду</w:t>
      </w:r>
      <w:r w:rsidRPr="00DB003B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2D772B" w:rsidRDefault="002D772B" w:rsidP="002D772B">
      <w:pPr>
        <w:pStyle w:val="a7"/>
      </w:pPr>
      <w:r>
        <w:t>Systemctl enable scb.service</w:t>
      </w:r>
    </w:p>
    <w:p w:rsidR="002D772B" w:rsidRPr="00BC46DA" w:rsidRDefault="002D772B" w:rsidP="002D772B">
      <w:pPr>
        <w:pStyle w:val="a7"/>
      </w:pPr>
      <w:r>
        <w:t>Systemctl start scb.service</w:t>
      </w:r>
    </w:p>
    <w:p w:rsidR="002D772B" w:rsidRPr="00DB003B" w:rsidRDefault="002D772B" w:rsidP="002D772B">
      <w:pPr>
        <w:pStyle w:val="4"/>
      </w:pPr>
      <w:r w:rsidRPr="00DB003B">
        <w:t xml:space="preserve">4.3.2.2 </w:t>
      </w:r>
      <w:r>
        <w:t>Конфигурация</w:t>
      </w:r>
      <w:r w:rsidRPr="00DB003B">
        <w:t xml:space="preserve"> </w:t>
      </w:r>
      <w:r>
        <w:t>АПИ</w:t>
      </w:r>
    </w:p>
    <w:p w:rsidR="002D772B" w:rsidRPr="00BC46DA" w:rsidRDefault="002D772B" w:rsidP="002D772B">
      <w:pPr>
        <w:ind w:left="284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Создайте</w:t>
      </w:r>
      <w:r w:rsidRPr="00BC4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файл</w:t>
      </w:r>
      <w:r w:rsidRPr="00BC4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конфигурации</w:t>
      </w:r>
      <w:r w:rsidRPr="00BC4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scb</w:t>
      </w:r>
      <w:proofErr w:type="spellEnd"/>
      <w:r w:rsidRPr="00BC46D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api</w:t>
      </w:r>
      <w:proofErr w:type="spellEnd"/>
      <w:r w:rsidRPr="00BC46D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service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со следующим содержанием:</w:t>
      </w:r>
    </w:p>
    <w:p w:rsidR="002D772B" w:rsidRPr="00BC46DA" w:rsidRDefault="002D772B" w:rsidP="002D772B">
      <w:pPr>
        <w:pStyle w:val="a7"/>
      </w:pPr>
      <w:r w:rsidRPr="00BC46DA">
        <w:t>[Unit]</w:t>
      </w:r>
    </w:p>
    <w:p w:rsidR="002D772B" w:rsidRPr="00BC46DA" w:rsidRDefault="002D772B" w:rsidP="002D772B">
      <w:pPr>
        <w:pStyle w:val="a7"/>
      </w:pPr>
      <w:r w:rsidRPr="00BC46DA">
        <w:t>Description=</w:t>
      </w:r>
      <w:r>
        <w:rPr>
          <w:lang w:val="ru-RU"/>
        </w:rPr>
        <w:t>АРМ</w:t>
      </w:r>
      <w:r w:rsidRPr="00DB003B">
        <w:t xml:space="preserve"> </w:t>
      </w:r>
      <w:r>
        <w:rPr>
          <w:lang w:val="ru-RU"/>
        </w:rPr>
        <w:t>АПИ</w:t>
      </w:r>
    </w:p>
    <w:p w:rsidR="002D772B" w:rsidRPr="00BC46DA" w:rsidRDefault="002D772B" w:rsidP="002D772B">
      <w:pPr>
        <w:pStyle w:val="a7"/>
      </w:pPr>
      <w:r w:rsidRPr="00BC46DA">
        <w:t>[Service]</w:t>
      </w:r>
    </w:p>
    <w:p w:rsidR="002D772B" w:rsidRPr="00BC46DA" w:rsidRDefault="002D772B" w:rsidP="002D772B">
      <w:pPr>
        <w:pStyle w:val="a7"/>
      </w:pPr>
      <w:r w:rsidRPr="00BC46DA">
        <w:t>WorkingDirectory=/var/scb/scb</w:t>
      </w:r>
      <w:r>
        <w:t>-api</w:t>
      </w:r>
      <w:r w:rsidRPr="00BC46DA">
        <w:t>-service</w:t>
      </w:r>
    </w:p>
    <w:p w:rsidR="002D772B" w:rsidRPr="00BC46DA" w:rsidRDefault="002D772B" w:rsidP="002D772B">
      <w:pPr>
        <w:pStyle w:val="a7"/>
      </w:pPr>
      <w:r w:rsidRPr="00BC46DA">
        <w:t>ExecStart=/usr/share/dotnet/dotnet /var/scb/scb-</w:t>
      </w:r>
      <w:r>
        <w:t>api-</w:t>
      </w:r>
      <w:r w:rsidRPr="00BC46DA">
        <w:t>service</w:t>
      </w:r>
      <w:r>
        <w:t>/Brsc.Scb.Api.dll</w:t>
      </w:r>
    </w:p>
    <w:p w:rsidR="002D772B" w:rsidRPr="00BC46DA" w:rsidRDefault="002D772B" w:rsidP="002D772B">
      <w:pPr>
        <w:pStyle w:val="a7"/>
      </w:pPr>
      <w:r w:rsidRPr="00BC46DA">
        <w:t>Restart=always</w:t>
      </w:r>
    </w:p>
    <w:p w:rsidR="002D772B" w:rsidRPr="00BC46DA" w:rsidRDefault="002D772B" w:rsidP="002D772B">
      <w:pPr>
        <w:pStyle w:val="a7"/>
      </w:pPr>
      <w:r w:rsidRPr="00BC46DA">
        <w:t>RestartSec=3</w:t>
      </w:r>
    </w:p>
    <w:p w:rsidR="002D772B" w:rsidRPr="00BC46DA" w:rsidRDefault="002D772B" w:rsidP="002D772B">
      <w:pPr>
        <w:pStyle w:val="a7"/>
      </w:pPr>
      <w:r w:rsidRPr="00BC46DA">
        <w:t>SyslogIdentifier=</w:t>
      </w:r>
      <w:r>
        <w:t>scb</w:t>
      </w:r>
      <w:r w:rsidRPr="00BC46DA">
        <w:t>.service</w:t>
      </w:r>
    </w:p>
    <w:p w:rsidR="002D772B" w:rsidRPr="00BC46DA" w:rsidRDefault="002D772B" w:rsidP="002D772B">
      <w:pPr>
        <w:pStyle w:val="a7"/>
      </w:pPr>
      <w:r w:rsidRPr="00BC46DA">
        <w:t>User=root</w:t>
      </w:r>
    </w:p>
    <w:p w:rsidR="002D772B" w:rsidRPr="00BC46DA" w:rsidRDefault="002D772B" w:rsidP="002D772B">
      <w:pPr>
        <w:pStyle w:val="a7"/>
      </w:pPr>
      <w:r w:rsidRPr="00BC46DA">
        <w:lastRenderedPageBreak/>
        <w:t>Environment=ASPNETCORE_ENVIRONMENT=Production</w:t>
      </w:r>
    </w:p>
    <w:p w:rsidR="002D772B" w:rsidRPr="00BC46DA" w:rsidRDefault="002D772B" w:rsidP="002D772B">
      <w:pPr>
        <w:pStyle w:val="a7"/>
      </w:pPr>
      <w:r w:rsidRPr="00BC46DA">
        <w:t>ExecStop=/bin/kill -s TERM $ MAINPID</w:t>
      </w:r>
    </w:p>
    <w:p w:rsidR="002D772B" w:rsidRPr="00BC46DA" w:rsidRDefault="002D772B" w:rsidP="002D772B">
      <w:pPr>
        <w:pStyle w:val="a7"/>
      </w:pPr>
      <w:r w:rsidRPr="00BC46DA">
        <w:t>[Install]</w:t>
      </w:r>
    </w:p>
    <w:p w:rsidR="002D772B" w:rsidRDefault="002D772B" w:rsidP="002D772B">
      <w:pPr>
        <w:pStyle w:val="a7"/>
      </w:pPr>
      <w:r w:rsidRPr="00BC46DA">
        <w:t>WantedBy=multi-user.target</w:t>
      </w:r>
    </w:p>
    <w:p w:rsidR="002D772B" w:rsidRPr="00DB003B" w:rsidRDefault="002D772B" w:rsidP="002D772B">
      <w:pPr>
        <w:ind w:left="284"/>
        <w:rPr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Запустите</w:t>
      </w:r>
      <w:r w:rsidRPr="00DB003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сервис</w:t>
      </w:r>
      <w:r w:rsidRPr="00DB003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выполните</w:t>
      </w:r>
      <w:r w:rsidRPr="00DB003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команду</w:t>
      </w:r>
      <w:r w:rsidRPr="00DB003B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2D772B" w:rsidRPr="00DB003B" w:rsidRDefault="002D772B" w:rsidP="002D772B">
      <w:pPr>
        <w:pStyle w:val="a7"/>
      </w:pPr>
      <w:r>
        <w:t>Systemctl</w:t>
      </w:r>
      <w:r w:rsidRPr="00DB003B">
        <w:t xml:space="preserve"> </w:t>
      </w:r>
      <w:r>
        <w:t>enable</w:t>
      </w:r>
      <w:r w:rsidRPr="00DB003B">
        <w:t xml:space="preserve"> </w:t>
      </w:r>
      <w:r>
        <w:t>scb-api</w:t>
      </w:r>
      <w:r w:rsidRPr="00DB003B">
        <w:t>.</w:t>
      </w:r>
      <w:r>
        <w:t>service</w:t>
      </w:r>
    </w:p>
    <w:p w:rsidR="002D772B" w:rsidRPr="00BC46DA" w:rsidRDefault="002D772B" w:rsidP="002D772B">
      <w:pPr>
        <w:pStyle w:val="a7"/>
        <w:tabs>
          <w:tab w:val="right" w:pos="9921"/>
        </w:tabs>
        <w:spacing w:line="480" w:lineRule="auto"/>
      </w:pPr>
      <w:r>
        <w:t>Systemctl start scb-api.service</w:t>
      </w:r>
      <w:r>
        <w:tab/>
      </w:r>
    </w:p>
    <w:p w:rsidR="002D772B" w:rsidRPr="002D772B" w:rsidRDefault="002D772B" w:rsidP="002D772B">
      <w:pPr>
        <w:pStyle w:val="2"/>
        <w:rPr>
          <w:lang w:val="en-US"/>
        </w:rPr>
      </w:pPr>
      <w:bookmarkStart w:id="23" w:name="_Toc146897381"/>
    </w:p>
    <w:p w:rsidR="002D772B" w:rsidRPr="00F063A2" w:rsidRDefault="002D772B" w:rsidP="002D772B">
      <w:pPr>
        <w:pStyle w:val="2"/>
      </w:pPr>
      <w:r>
        <w:t>4.4</w:t>
      </w:r>
      <w:r w:rsidRPr="00F063A2">
        <w:t xml:space="preserve"> </w:t>
      </w:r>
      <w:r>
        <w:t xml:space="preserve">Мониторинг обновления журнала ошибок через </w:t>
      </w:r>
      <w:proofErr w:type="spellStart"/>
      <w:r>
        <w:rPr>
          <w:lang w:val="en-US"/>
        </w:rPr>
        <w:t>Zabbix</w:t>
      </w:r>
      <w:bookmarkEnd w:id="23"/>
      <w:proofErr w:type="spellEnd"/>
    </w:p>
    <w:p w:rsidR="002D772B" w:rsidRDefault="002D772B" w:rsidP="002D772B">
      <w:pPr>
        <w:spacing w:after="0"/>
      </w:pPr>
    </w:p>
    <w:p w:rsidR="002D772B" w:rsidRPr="009A50E6" w:rsidRDefault="002D772B" w:rsidP="002D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50E6">
        <w:rPr>
          <w:rFonts w:ascii="Times New Roman" w:hAnsi="Times New Roman" w:cs="Times New Roman"/>
          <w:sz w:val="24"/>
          <w:szCs w:val="24"/>
        </w:rPr>
        <w:t xml:space="preserve">Каждый сервис формирует журнал событий и журнал ошибок. Журнал ошибок содержит сведения о возникших исключительных ситуациях и часто требует внимания разработчиков. Поэтому для ряда сервисов настроен мониторинг обновления журнала ошибок через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, а также отправка сообщений об ошибках соответствующим разработчикам в систему мгновенного обмена сообщениями 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9A50E6">
        <w:rPr>
          <w:rFonts w:ascii="Times New Roman" w:hAnsi="Times New Roman" w:cs="Times New Roman"/>
          <w:sz w:val="24"/>
          <w:szCs w:val="24"/>
        </w:rPr>
        <w:t xml:space="preserve"> и в электронную почту.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     Пример сообщения:</w:t>
      </w:r>
    </w:p>
    <w:p w:rsidR="002D772B" w:rsidRPr="009A50E6" w:rsidRDefault="002D772B" w:rsidP="002D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«ПРОБЛЕМА!!!: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Error_dolg</w:t>
      </w:r>
      <w:proofErr w:type="spellEnd"/>
    </w:p>
    <w:p w:rsidR="002D772B" w:rsidRPr="009A50E6" w:rsidRDefault="002D772B" w:rsidP="002D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Проблема началась в 04:03:13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 2023.05.25</w:t>
      </w:r>
    </w:p>
    <w:p w:rsidR="002D772B" w:rsidRPr="00B54290" w:rsidRDefault="002D772B" w:rsidP="002D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>Название</w:t>
      </w:r>
      <w:r w:rsidRPr="00B54290">
        <w:rPr>
          <w:rFonts w:ascii="Times New Roman" w:hAnsi="Times New Roman" w:cs="Times New Roman"/>
          <w:sz w:val="24"/>
          <w:szCs w:val="24"/>
        </w:rPr>
        <w:t xml:space="preserve"> </w:t>
      </w:r>
      <w:r w:rsidRPr="009A50E6">
        <w:rPr>
          <w:rFonts w:ascii="Times New Roman" w:hAnsi="Times New Roman" w:cs="Times New Roman"/>
          <w:sz w:val="24"/>
          <w:szCs w:val="24"/>
        </w:rPr>
        <w:t>Проблемы</w:t>
      </w:r>
      <w:r w:rsidRPr="00B54290">
        <w:rPr>
          <w:rFonts w:ascii="Times New Roman" w:hAnsi="Times New Roman" w:cs="Times New Roman"/>
          <w:sz w:val="24"/>
          <w:szCs w:val="24"/>
        </w:rPr>
        <w:t xml:space="preserve">: 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Pr="00B5429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dolg</w:t>
      </w:r>
      <w:proofErr w:type="spellEnd"/>
    </w:p>
    <w:p w:rsidR="002D772B" w:rsidRPr="00B54290" w:rsidRDefault="002D772B" w:rsidP="002D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Pr="00B542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scb</w:t>
      </w:r>
      <w:proofErr w:type="spellEnd"/>
      <w:r w:rsidRPr="00B54290">
        <w:rPr>
          <w:rFonts w:ascii="Times New Roman" w:hAnsi="Times New Roman" w:cs="Times New Roman"/>
          <w:sz w:val="24"/>
          <w:szCs w:val="24"/>
        </w:rPr>
        <w:t>.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542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brsc</w:t>
      </w:r>
      <w:proofErr w:type="spellEnd"/>
      <w:r w:rsidRPr="00B542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772B" w:rsidRPr="009A50E6" w:rsidRDefault="002D772B" w:rsidP="002D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Важность: 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High</w:t>
      </w:r>
    </w:p>
    <w:p w:rsidR="002D772B" w:rsidRPr="009A50E6" w:rsidRDefault="002D772B" w:rsidP="002D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Эксплуатационные данные: [25.05.2023, 04:02:13]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 ETIMEDOUT 10.3.26.121:5432</w:t>
      </w:r>
    </w:p>
    <w:p w:rsidR="002D772B" w:rsidRPr="009A50E6" w:rsidRDefault="002D772B" w:rsidP="002D7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>ID Проблемы: 12423500</w:t>
      </w:r>
    </w:p>
    <w:p w:rsidR="002D772B" w:rsidRPr="009A50E6" w:rsidRDefault="002D772B" w:rsidP="002D772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0E6">
        <w:rPr>
          <w:rFonts w:ascii="Times New Roman" w:hAnsi="Times New Roman" w:cs="Times New Roman"/>
          <w:sz w:val="24"/>
          <w:szCs w:val="24"/>
        </w:rPr>
        <w:t>Zabbix-new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>»</w:t>
      </w:r>
    </w:p>
    <w:p w:rsidR="002D772B" w:rsidRDefault="002D772B" w:rsidP="002D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     Настройка осуществляется системным администратором по заявке разработчика или аналитика.</w:t>
      </w:r>
    </w:p>
    <w:p w:rsidR="002D772B" w:rsidRPr="009A50E6" w:rsidRDefault="002D772B" w:rsidP="002D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2B" w:rsidRPr="0074263A" w:rsidRDefault="002D772B" w:rsidP="002D772B">
      <w:pPr>
        <w:pStyle w:val="3"/>
      </w:pPr>
      <w:bookmarkStart w:id="24" w:name="_Toc146897382"/>
      <w:r>
        <w:t xml:space="preserve">4.4.1 </w:t>
      </w:r>
      <w:r w:rsidRPr="00F87691">
        <w:t xml:space="preserve">Установка </w:t>
      </w:r>
      <w:proofErr w:type="spellStart"/>
      <w:r w:rsidRPr="00F87691">
        <w:t>Zabbix</w:t>
      </w:r>
      <w:bookmarkEnd w:id="24"/>
      <w:proofErr w:type="spellEnd"/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Debian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>:</w:t>
      </w:r>
    </w:p>
    <w:p w:rsidR="002D772B" w:rsidRPr="00B54290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wget</w:t>
      </w:r>
      <w:proofErr w:type="spellEnd"/>
      <w:proofErr w:type="gramEnd"/>
      <w:r w:rsidRPr="00B5429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repo</w:t>
        </w:r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zabbix</w:t>
        </w:r>
        <w:proofErr w:type="spellEnd"/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zabbix</w:t>
        </w:r>
        <w:proofErr w:type="spellEnd"/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/5.0/</w:t>
        </w:r>
        <w:proofErr w:type="spellStart"/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debian</w:t>
        </w:r>
        <w:proofErr w:type="spellEnd"/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pool</w:t>
        </w:r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</w:t>
        </w:r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zabbix</w:t>
        </w:r>
        <w:proofErr w:type="spellEnd"/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release</w:t>
        </w:r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zabbix</w:t>
        </w:r>
        <w:proofErr w:type="spellEnd"/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release</w:t>
        </w:r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_5.0-1+</w:t>
        </w:r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stretch</w:t>
        </w:r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all</w:t>
        </w:r>
        <w:r w:rsidRPr="00B5429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deb</w:t>
        </w:r>
      </w:hyperlink>
      <w:r w:rsidRPr="00B54290">
        <w:rPr>
          <w:rFonts w:ascii="Times New Roman" w:hAnsi="Times New Roman" w:cs="Times New Roman"/>
          <w:sz w:val="24"/>
          <w:szCs w:val="24"/>
        </w:rPr>
        <w:t xml:space="preserve">     //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Debian</w:t>
      </w:r>
      <w:proofErr w:type="spellEnd"/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dpkg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zabbix-release_5.0-1+stretch_all.deb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E6">
        <w:rPr>
          <w:rFonts w:ascii="Times New Roman" w:hAnsi="Times New Roman" w:cs="Times New Roman"/>
          <w:sz w:val="24"/>
          <w:szCs w:val="24"/>
          <w:lang w:val="en-US"/>
        </w:rPr>
        <w:t>Ubuntu: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wget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https://repo.zabbix.com/zabbix/5.0/ubuntu/pool/main/z/zabbix-release/zabbix-release_5.0-1+xenial_all.deb</w:t>
        </w:r>
      </w:hyperlink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    //Ubuntu22.04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dpkg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zabbix-release_5.0-1+xenial_all.deb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lastRenderedPageBreak/>
        <w:t>wget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9A50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https://repo.zabbix.com/zabbix/5.0/ubuntu/pool/main/z/zabbix-release/zabbix-release_5.0-1+focal_all.deb</w:t>
        </w:r>
      </w:hyperlink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    //Ubuntu20.04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dpkg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zabbix-release_5.0-1+focal_all.deb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sudo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apt-get update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sudo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apt-get install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>-agent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systemctl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>-agent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systemctl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stop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>-agent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systemctl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is-enabled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>-agent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systemctl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enable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>-agent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systemctl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restart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>-agent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systemctl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>-agent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service</w:t>
      </w:r>
      <w:proofErr w:type="gramEnd"/>
      <w:r w:rsidRPr="009A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>-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agent</w:t>
      </w:r>
      <w:r w:rsidRPr="009A50E6">
        <w:rPr>
          <w:rFonts w:ascii="Times New Roman" w:hAnsi="Times New Roman" w:cs="Times New Roman"/>
          <w:sz w:val="24"/>
          <w:szCs w:val="24"/>
        </w:rPr>
        <w:t xml:space="preserve"> 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restart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72B" w:rsidRPr="009A50E6" w:rsidRDefault="002D772B" w:rsidP="002D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wget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</w:rPr>
        <w:t xml:space="preserve"> стандартно отправляет файл в корневой каталог пользователя. Если это пользователь 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root</w:t>
      </w:r>
      <w:r w:rsidRPr="009A50E6">
        <w:rPr>
          <w:rFonts w:ascii="Times New Roman" w:hAnsi="Times New Roman" w:cs="Times New Roman"/>
          <w:sz w:val="24"/>
          <w:szCs w:val="24"/>
        </w:rPr>
        <w:t xml:space="preserve"> -&gt; Каталог 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root</w:t>
      </w:r>
      <w:r w:rsidRPr="009A50E6">
        <w:rPr>
          <w:rFonts w:ascii="Times New Roman" w:hAnsi="Times New Roman" w:cs="Times New Roman"/>
          <w:sz w:val="24"/>
          <w:szCs w:val="24"/>
        </w:rPr>
        <w:t>.</w:t>
      </w:r>
    </w:p>
    <w:p w:rsidR="002D772B" w:rsidRDefault="002D772B" w:rsidP="002D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     Если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wget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скачивает файл – необходимо </w:t>
      </w:r>
      <w:r w:rsidRPr="009A50E6">
        <w:rPr>
          <w:rFonts w:ascii="Times New Roman" w:hAnsi="Times New Roman" w:cs="Times New Roman"/>
          <w:sz w:val="24"/>
          <w:szCs w:val="24"/>
        </w:rPr>
        <w:t xml:space="preserve">скачать в браузере и через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WinSCP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перенести</w:t>
      </w:r>
      <w:r w:rsidRPr="009A50E6">
        <w:rPr>
          <w:rFonts w:ascii="Times New Roman" w:hAnsi="Times New Roman" w:cs="Times New Roman"/>
          <w:sz w:val="24"/>
          <w:szCs w:val="24"/>
        </w:rPr>
        <w:t xml:space="preserve"> вручную на сервер в каталог пользователя. И дальше </w:t>
      </w:r>
      <w:r>
        <w:rPr>
          <w:rFonts w:ascii="Times New Roman" w:hAnsi="Times New Roman" w:cs="Times New Roman"/>
          <w:sz w:val="24"/>
          <w:szCs w:val="24"/>
        </w:rPr>
        <w:t>продолжать</w:t>
      </w:r>
      <w:r w:rsidRPr="009A50E6">
        <w:rPr>
          <w:rFonts w:ascii="Times New Roman" w:hAnsi="Times New Roman" w:cs="Times New Roman"/>
          <w:sz w:val="24"/>
          <w:szCs w:val="24"/>
        </w:rPr>
        <w:t xml:space="preserve"> с команды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dpkg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772B" w:rsidRPr="003E03C5" w:rsidRDefault="002D772B" w:rsidP="002D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2B" w:rsidRPr="0074263A" w:rsidRDefault="002D772B" w:rsidP="002D772B">
      <w:pPr>
        <w:pStyle w:val="3"/>
      </w:pPr>
      <w:bookmarkStart w:id="25" w:name="_Toc146897383"/>
      <w:r>
        <w:t>4.4.</w:t>
      </w:r>
      <w:r w:rsidRPr="003A7187">
        <w:t>2</w:t>
      </w:r>
      <w:r>
        <w:t xml:space="preserve"> </w:t>
      </w:r>
      <w:r w:rsidRPr="003A787F">
        <w:t xml:space="preserve">Настройка </w:t>
      </w:r>
      <w:proofErr w:type="spellStart"/>
      <w:r w:rsidRPr="003A787F">
        <w:t>Zabbix</w:t>
      </w:r>
      <w:bookmarkEnd w:id="25"/>
      <w:proofErr w:type="spellEnd"/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     На сервере, который добавляем на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 сделать</w:t>
      </w:r>
      <w:r w:rsidRPr="009A50E6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50E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айти</w:t>
      </w:r>
      <w:r w:rsidRPr="009A50E6">
        <w:rPr>
          <w:rFonts w:ascii="Times New Roman" w:hAnsi="Times New Roman" w:cs="Times New Roman"/>
          <w:sz w:val="24"/>
          <w:szCs w:val="24"/>
        </w:rPr>
        <w:t xml:space="preserve"> на /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zabbix_agentd.conf</w:t>
      </w:r>
      <w:proofErr w:type="spellEnd"/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50E6">
        <w:rPr>
          <w:rFonts w:ascii="Times New Roman" w:hAnsi="Times New Roman" w:cs="Times New Roman"/>
          <w:sz w:val="24"/>
          <w:szCs w:val="24"/>
        </w:rPr>
        <w:t>Добав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A50E6">
        <w:rPr>
          <w:rFonts w:ascii="Times New Roman" w:hAnsi="Times New Roman" w:cs="Times New Roman"/>
          <w:sz w:val="24"/>
          <w:szCs w:val="24"/>
        </w:rPr>
        <w:t xml:space="preserve"> в пунктах и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ServerActive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, адрес сервера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Zabbix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0E6">
        <w:rPr>
          <w:rFonts w:ascii="Times New Roman" w:hAnsi="Times New Roman" w:cs="Times New Roman"/>
          <w:sz w:val="24"/>
          <w:szCs w:val="24"/>
          <w:lang w:val="en-US"/>
        </w:rPr>
        <w:t>Server=</w:t>
      </w:r>
      <w:r w:rsidRPr="009A50E6">
        <w:rPr>
          <w:rFonts w:ascii="Times New Roman" w:hAnsi="Times New Roman" w:cs="Times New Roman"/>
          <w:sz w:val="24"/>
          <w:szCs w:val="24"/>
        </w:rPr>
        <w:t>ИП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A50E6">
        <w:rPr>
          <w:rFonts w:ascii="Times New Roman" w:hAnsi="Times New Roman" w:cs="Times New Roman"/>
          <w:sz w:val="24"/>
          <w:szCs w:val="24"/>
        </w:rPr>
        <w:t>АДРЕС</w:t>
      </w:r>
      <w:r w:rsidRPr="003A718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D772B" w:rsidRPr="003A7187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ServerActive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9A50E6">
        <w:rPr>
          <w:rFonts w:ascii="Times New Roman" w:hAnsi="Times New Roman" w:cs="Times New Roman"/>
          <w:sz w:val="24"/>
          <w:szCs w:val="24"/>
        </w:rPr>
        <w:t>ИП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A50E6">
        <w:rPr>
          <w:rFonts w:ascii="Times New Roman" w:hAnsi="Times New Roman" w:cs="Times New Roman"/>
          <w:sz w:val="24"/>
          <w:szCs w:val="24"/>
        </w:rPr>
        <w:t>АДРЕС</w:t>
      </w:r>
      <w:r w:rsidRPr="003A718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D772B" w:rsidRPr="002D772B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772B">
        <w:rPr>
          <w:rFonts w:ascii="Times New Roman" w:hAnsi="Times New Roman" w:cs="Times New Roman"/>
          <w:sz w:val="24"/>
          <w:szCs w:val="24"/>
          <w:lang w:val="en-US"/>
        </w:rPr>
        <w:t>Hostname=</w:t>
      </w:r>
      <w:r w:rsidRPr="009A50E6">
        <w:rPr>
          <w:rFonts w:ascii="Times New Roman" w:hAnsi="Times New Roman" w:cs="Times New Roman"/>
          <w:sz w:val="24"/>
          <w:szCs w:val="24"/>
        </w:rPr>
        <w:t>ИМЯ</w:t>
      </w:r>
      <w:r w:rsidRPr="002D772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A50E6">
        <w:rPr>
          <w:rFonts w:ascii="Times New Roman" w:hAnsi="Times New Roman" w:cs="Times New Roman"/>
          <w:sz w:val="24"/>
          <w:szCs w:val="24"/>
        </w:rPr>
        <w:t>ХОСТА</w:t>
      </w:r>
      <w:r w:rsidRPr="002D772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72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50E6">
        <w:rPr>
          <w:rFonts w:ascii="Times New Roman" w:hAnsi="Times New Roman" w:cs="Times New Roman"/>
          <w:sz w:val="24"/>
          <w:szCs w:val="24"/>
        </w:rPr>
        <w:t xml:space="preserve">На веб-интерфейсе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0E6">
        <w:rPr>
          <w:rFonts w:ascii="Times New Roman" w:hAnsi="Times New Roman" w:cs="Times New Roman"/>
          <w:sz w:val="24"/>
          <w:szCs w:val="24"/>
        </w:rPr>
        <w:t xml:space="preserve">Перейти в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50E6">
        <w:rPr>
          <w:rFonts w:ascii="Times New Roman" w:hAnsi="Times New Roman" w:cs="Times New Roman"/>
          <w:sz w:val="24"/>
          <w:szCs w:val="24"/>
        </w:rPr>
        <w:t xml:space="preserve">, в правом верхнем углу нажать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>.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0E6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Pr="009A50E6">
        <w:rPr>
          <w:rFonts w:ascii="Times New Roman" w:hAnsi="Times New Roman" w:cs="Times New Roman"/>
          <w:sz w:val="24"/>
          <w:szCs w:val="24"/>
        </w:rPr>
        <w:t xml:space="preserve"> указать: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Pr="009A50E6">
        <w:rPr>
          <w:rFonts w:ascii="Times New Roman" w:hAnsi="Times New Roman" w:cs="Times New Roman"/>
          <w:sz w:val="24"/>
          <w:szCs w:val="24"/>
        </w:rPr>
        <w:t xml:space="preserve"> 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9A50E6">
        <w:rPr>
          <w:rFonts w:ascii="Times New Roman" w:hAnsi="Times New Roman" w:cs="Times New Roman"/>
          <w:sz w:val="24"/>
          <w:szCs w:val="24"/>
        </w:rPr>
        <w:t>: ИМЯ ХОСТА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0E6">
        <w:rPr>
          <w:rFonts w:ascii="Times New Roman" w:hAnsi="Times New Roman" w:cs="Times New Roman"/>
          <w:sz w:val="24"/>
          <w:szCs w:val="24"/>
        </w:rPr>
        <w:t>Grous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>: наж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9A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 и выб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Pr="009A50E6">
        <w:rPr>
          <w:rFonts w:ascii="Times New Roman" w:hAnsi="Times New Roman" w:cs="Times New Roman"/>
          <w:sz w:val="24"/>
          <w:szCs w:val="24"/>
        </w:rPr>
        <w:t xml:space="preserve"> к какой группе будет относиться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host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A5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72B" w:rsidRPr="00E210DE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Interfaces: </w:t>
      </w:r>
      <w:r w:rsidRPr="009A50E6">
        <w:rPr>
          <w:rFonts w:ascii="Times New Roman" w:hAnsi="Times New Roman" w:cs="Times New Roman"/>
          <w:sz w:val="24"/>
          <w:szCs w:val="24"/>
        </w:rPr>
        <w:t>пропис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IP Address </w:t>
      </w:r>
      <w:r w:rsidRPr="009A50E6">
        <w:rPr>
          <w:rFonts w:ascii="Times New Roman" w:hAnsi="Times New Roman" w:cs="Times New Roman"/>
          <w:sz w:val="24"/>
          <w:szCs w:val="24"/>
        </w:rPr>
        <w:t>или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DNS. </w:t>
      </w:r>
      <w:r w:rsidRPr="009A50E6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Pr="00E210DE">
        <w:rPr>
          <w:rFonts w:ascii="Times New Roman" w:hAnsi="Times New Roman" w:cs="Times New Roman"/>
          <w:sz w:val="24"/>
          <w:szCs w:val="24"/>
        </w:rPr>
        <w:t xml:space="preserve"> </w:t>
      </w:r>
      <w:r w:rsidRPr="009A50E6">
        <w:rPr>
          <w:rFonts w:ascii="Times New Roman" w:hAnsi="Times New Roman" w:cs="Times New Roman"/>
          <w:sz w:val="24"/>
          <w:szCs w:val="24"/>
        </w:rPr>
        <w:t>один</w:t>
      </w:r>
      <w:r w:rsidRPr="00E210DE">
        <w:rPr>
          <w:rFonts w:ascii="Times New Roman" w:hAnsi="Times New Roman" w:cs="Times New Roman"/>
          <w:sz w:val="24"/>
          <w:szCs w:val="24"/>
        </w:rPr>
        <w:t xml:space="preserve"> </w:t>
      </w:r>
      <w:r w:rsidRPr="009A50E6">
        <w:rPr>
          <w:rFonts w:ascii="Times New Roman" w:hAnsi="Times New Roman" w:cs="Times New Roman"/>
          <w:sz w:val="24"/>
          <w:szCs w:val="24"/>
        </w:rPr>
        <w:t>из</w:t>
      </w:r>
      <w:r w:rsidRPr="00E210DE">
        <w:rPr>
          <w:rFonts w:ascii="Times New Roman" w:hAnsi="Times New Roman" w:cs="Times New Roman"/>
          <w:sz w:val="24"/>
          <w:szCs w:val="24"/>
        </w:rPr>
        <w:t xml:space="preserve"> </w:t>
      </w:r>
      <w:r w:rsidRPr="009A50E6">
        <w:rPr>
          <w:rFonts w:ascii="Times New Roman" w:hAnsi="Times New Roman" w:cs="Times New Roman"/>
          <w:sz w:val="24"/>
          <w:szCs w:val="24"/>
        </w:rPr>
        <w:t>двух</w:t>
      </w:r>
      <w:r w:rsidRPr="00E210DE">
        <w:rPr>
          <w:rFonts w:ascii="Times New Roman" w:hAnsi="Times New Roman" w:cs="Times New Roman"/>
          <w:sz w:val="24"/>
          <w:szCs w:val="24"/>
        </w:rPr>
        <w:t>.</w:t>
      </w:r>
    </w:p>
    <w:p w:rsidR="002D772B" w:rsidRPr="00E210DE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0DE">
        <w:rPr>
          <w:rFonts w:ascii="Times New Roman" w:hAnsi="Times New Roman" w:cs="Times New Roman"/>
          <w:sz w:val="24"/>
          <w:szCs w:val="24"/>
        </w:rPr>
        <w:t xml:space="preserve">     - </w:t>
      </w:r>
      <w:r w:rsidRPr="009A50E6">
        <w:rPr>
          <w:rFonts w:ascii="Times New Roman" w:hAnsi="Times New Roman" w:cs="Times New Roman"/>
          <w:sz w:val="24"/>
          <w:szCs w:val="24"/>
        </w:rPr>
        <w:t>В</w:t>
      </w:r>
      <w:r w:rsidRPr="00E210DE">
        <w:rPr>
          <w:rFonts w:ascii="Times New Roman" w:hAnsi="Times New Roman" w:cs="Times New Roman"/>
          <w:sz w:val="24"/>
          <w:szCs w:val="24"/>
        </w:rPr>
        <w:t xml:space="preserve"> </w:t>
      </w:r>
      <w:r w:rsidRPr="009A50E6">
        <w:rPr>
          <w:rFonts w:ascii="Times New Roman" w:hAnsi="Times New Roman" w:cs="Times New Roman"/>
          <w:sz w:val="24"/>
          <w:szCs w:val="24"/>
        </w:rPr>
        <w:t>разделе</w:t>
      </w:r>
      <w:r w:rsidRPr="00E210DE">
        <w:rPr>
          <w:rFonts w:ascii="Times New Roman" w:hAnsi="Times New Roman" w:cs="Times New Roman"/>
          <w:sz w:val="24"/>
          <w:szCs w:val="24"/>
        </w:rPr>
        <w:t xml:space="preserve"> 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>Templates</w:t>
      </w:r>
      <w:r w:rsidRPr="00E210DE">
        <w:rPr>
          <w:rFonts w:ascii="Times New Roman" w:hAnsi="Times New Roman" w:cs="Times New Roman"/>
          <w:sz w:val="24"/>
          <w:szCs w:val="24"/>
        </w:rPr>
        <w:t>:</w:t>
      </w:r>
    </w:p>
    <w:p w:rsidR="002D772B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нажать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Select,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темплейт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(Template OS Linux by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agent) -&gt; Select.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72B" w:rsidRPr="00B54290" w:rsidRDefault="002D772B" w:rsidP="002D772B">
      <w:pPr>
        <w:pStyle w:val="3"/>
        <w:rPr>
          <w:lang w:val="en-US"/>
        </w:rPr>
      </w:pPr>
      <w:bookmarkStart w:id="26" w:name="_Toc146897384"/>
      <w:r w:rsidRPr="00B54290">
        <w:rPr>
          <w:lang w:val="en-US"/>
        </w:rPr>
        <w:t>4.4.</w:t>
      </w:r>
      <w:r>
        <w:rPr>
          <w:lang w:val="en-US"/>
        </w:rPr>
        <w:t>3</w:t>
      </w:r>
      <w:r w:rsidRPr="00B54290">
        <w:rPr>
          <w:lang w:val="en-US"/>
        </w:rPr>
        <w:t xml:space="preserve"> </w:t>
      </w:r>
      <w:r>
        <w:t>Удаление</w:t>
      </w:r>
      <w:r w:rsidRPr="00B54290">
        <w:rPr>
          <w:lang w:val="en-US"/>
        </w:rPr>
        <w:t xml:space="preserve"> </w:t>
      </w:r>
      <w:proofErr w:type="spellStart"/>
      <w:r w:rsidRPr="00B54290">
        <w:rPr>
          <w:lang w:val="en-US"/>
        </w:rPr>
        <w:t>Zabbix</w:t>
      </w:r>
      <w:bookmarkEnd w:id="26"/>
      <w:proofErr w:type="spellEnd"/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sudo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apt-get remove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>-agent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50E6">
        <w:rPr>
          <w:rFonts w:ascii="Times New Roman" w:hAnsi="Times New Roman" w:cs="Times New Roman"/>
          <w:sz w:val="24"/>
          <w:szCs w:val="24"/>
          <w:lang w:val="en-US"/>
        </w:rPr>
        <w:t>sudo</w:t>
      </w:r>
      <w:proofErr w:type="spellEnd"/>
      <w:proofErr w:type="gramEnd"/>
      <w:r w:rsidRPr="009A50E6">
        <w:rPr>
          <w:rFonts w:ascii="Times New Roman" w:hAnsi="Times New Roman" w:cs="Times New Roman"/>
          <w:sz w:val="24"/>
          <w:szCs w:val="24"/>
          <w:lang w:val="en-US"/>
        </w:rPr>
        <w:t xml:space="preserve"> apt-get purge --auto-remove </w:t>
      </w:r>
      <w:proofErr w:type="spellStart"/>
      <w:r w:rsidRPr="009A50E6">
        <w:rPr>
          <w:rFonts w:ascii="Times New Roman" w:hAnsi="Times New Roman" w:cs="Times New Roman"/>
          <w:sz w:val="24"/>
          <w:szCs w:val="24"/>
          <w:lang w:val="en-US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  <w:lang w:val="en-US"/>
        </w:rPr>
        <w:t>-agent</w:t>
      </w:r>
    </w:p>
    <w:p w:rsidR="002D772B" w:rsidRPr="009A50E6" w:rsidRDefault="002D772B" w:rsidP="002D7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0E6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50E6">
        <w:rPr>
          <w:rFonts w:ascii="Times New Roman" w:hAnsi="Times New Roman" w:cs="Times New Roman"/>
          <w:sz w:val="24"/>
          <w:szCs w:val="24"/>
        </w:rPr>
        <w:t>zabbix</w:t>
      </w:r>
      <w:proofErr w:type="spellEnd"/>
      <w:r w:rsidRPr="009A50E6">
        <w:rPr>
          <w:rFonts w:ascii="Times New Roman" w:hAnsi="Times New Roman" w:cs="Times New Roman"/>
          <w:sz w:val="24"/>
          <w:szCs w:val="24"/>
        </w:rPr>
        <w:t>/*</w:t>
      </w:r>
    </w:p>
    <w:p w:rsidR="002D772B" w:rsidRPr="00B76646" w:rsidRDefault="002D772B" w:rsidP="002D772B"/>
    <w:p w:rsidR="00712C98" w:rsidRDefault="00712C98"/>
    <w:sectPr w:rsidR="00712C98" w:rsidSect="00D85620">
      <w:footerReference w:type="default" r:id="rId8"/>
      <w:pgSz w:w="11906" w:h="16838" w:code="9"/>
      <w:pgMar w:top="1134" w:right="851" w:bottom="1134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089854"/>
      <w:docPartObj>
        <w:docPartGallery w:val="Page Numbers (Bottom of Page)"/>
        <w:docPartUnique/>
      </w:docPartObj>
    </w:sdtPr>
    <w:sdtEndPr/>
    <w:sdtContent>
      <w:p w:rsidR="00D85620" w:rsidRDefault="00043C1A">
        <w:pPr>
          <w:pStyle w:val="ac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85620" w:rsidRDefault="00043C1A" w:rsidP="00D85620">
    <w:pPr>
      <w:tabs>
        <w:tab w:val="left" w:pos="1909"/>
      </w:tabs>
    </w:pP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234"/>
    <w:multiLevelType w:val="hybridMultilevel"/>
    <w:tmpl w:val="9D9A8CEE"/>
    <w:lvl w:ilvl="0" w:tplc="47806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471F37"/>
    <w:multiLevelType w:val="multilevel"/>
    <w:tmpl w:val="7A26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3C7A"/>
    <w:multiLevelType w:val="hybridMultilevel"/>
    <w:tmpl w:val="8B92DFA0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36CF"/>
    <w:multiLevelType w:val="hybridMultilevel"/>
    <w:tmpl w:val="B2B687E6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25670"/>
    <w:multiLevelType w:val="hybridMultilevel"/>
    <w:tmpl w:val="9C96BC74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3159"/>
    <w:multiLevelType w:val="multilevel"/>
    <w:tmpl w:val="EBC6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96C96"/>
    <w:multiLevelType w:val="multilevel"/>
    <w:tmpl w:val="EBC6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93238"/>
    <w:multiLevelType w:val="multilevel"/>
    <w:tmpl w:val="B872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C0674"/>
    <w:multiLevelType w:val="multilevel"/>
    <w:tmpl w:val="A508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B1BD2"/>
    <w:multiLevelType w:val="hybridMultilevel"/>
    <w:tmpl w:val="F85EE50C"/>
    <w:lvl w:ilvl="0" w:tplc="BB7C03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5A5454A"/>
    <w:multiLevelType w:val="hybridMultilevel"/>
    <w:tmpl w:val="CF600D42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B4A64"/>
    <w:multiLevelType w:val="multilevel"/>
    <w:tmpl w:val="EBC6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1424C5"/>
    <w:multiLevelType w:val="hybridMultilevel"/>
    <w:tmpl w:val="B1467FBE"/>
    <w:lvl w:ilvl="0" w:tplc="AB9605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E4"/>
    <w:rsid w:val="00043C1A"/>
    <w:rsid w:val="002D772B"/>
    <w:rsid w:val="005433E4"/>
    <w:rsid w:val="00594345"/>
    <w:rsid w:val="00712C98"/>
    <w:rsid w:val="00855093"/>
    <w:rsid w:val="00CC725F"/>
    <w:rsid w:val="00D13859"/>
    <w:rsid w:val="00E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FB55"/>
  <w15:chartTrackingRefBased/>
  <w15:docId w15:val="{E138CE97-E7F9-4506-9A2B-351282BD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2B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D772B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72B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2B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772B"/>
    <w:pPr>
      <w:keepNext/>
      <w:keepLines/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kern w:val="2"/>
      <w:sz w:val="24"/>
      <w:lang w:eastAsia="ru-RU"/>
      <w14:ligatures w14:val="standardContextual"/>
    </w:rPr>
  </w:style>
  <w:style w:type="paragraph" w:styleId="5">
    <w:name w:val="heading 5"/>
    <w:basedOn w:val="4"/>
    <w:next w:val="a"/>
    <w:link w:val="50"/>
    <w:uiPriority w:val="9"/>
    <w:unhideWhenUsed/>
    <w:qFormat/>
    <w:rsid w:val="002D772B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2B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72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D772B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772B"/>
    <w:rPr>
      <w:rFonts w:eastAsiaTheme="majorEastAsia" w:cstheme="majorBidi"/>
      <w:b/>
      <w:iCs/>
      <w:color w:val="000000" w:themeColor="text1"/>
      <w:kern w:val="2"/>
      <w:sz w:val="24"/>
      <w:lang w:eastAsia="ru-RU"/>
      <w14:ligatures w14:val="standardContextual"/>
    </w:rPr>
  </w:style>
  <w:style w:type="character" w:customStyle="1" w:styleId="50">
    <w:name w:val="Заголовок 5 Знак"/>
    <w:basedOn w:val="a0"/>
    <w:link w:val="5"/>
    <w:uiPriority w:val="9"/>
    <w:rsid w:val="002D772B"/>
    <w:rPr>
      <w:rFonts w:eastAsiaTheme="majorEastAsia" w:cstheme="majorBidi"/>
      <w:b/>
      <w:iCs/>
      <w:color w:val="000000" w:themeColor="text1"/>
      <w:kern w:val="2"/>
      <w:sz w:val="24"/>
      <w:lang w:eastAsia="ru-RU"/>
      <w14:ligatures w14:val="standardContextual"/>
    </w:rPr>
  </w:style>
  <w:style w:type="paragraph" w:styleId="a3">
    <w:name w:val="List Paragraph"/>
    <w:basedOn w:val="a"/>
    <w:link w:val="a4"/>
    <w:uiPriority w:val="34"/>
    <w:qFormat/>
    <w:rsid w:val="002D772B"/>
    <w:pPr>
      <w:spacing w:before="120" w:after="120" w:line="240" w:lineRule="auto"/>
      <w:ind w:left="720"/>
      <w:contextualSpacing/>
      <w:jc w:val="both"/>
    </w:pPr>
  </w:style>
  <w:style w:type="character" w:customStyle="1" w:styleId="a4">
    <w:name w:val="Абзац списка Знак"/>
    <w:basedOn w:val="a0"/>
    <w:link w:val="a3"/>
    <w:uiPriority w:val="34"/>
    <w:locked/>
    <w:rsid w:val="002D772B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2D772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772B"/>
    <w:rPr>
      <w:color w:val="954F72" w:themeColor="followedHyperlink"/>
      <w:u w:val="single"/>
    </w:rPr>
  </w:style>
  <w:style w:type="paragraph" w:customStyle="1" w:styleId="a7">
    <w:name w:val="Фрагмент кода"/>
    <w:basedOn w:val="a"/>
    <w:link w:val="a8"/>
    <w:autoRedefine/>
    <w:qFormat/>
    <w:rsid w:val="002D772B"/>
    <w:pPr>
      <w:shd w:val="clear" w:color="auto" w:fill="F2F2F2" w:themeFill="background1" w:themeFillShade="F2"/>
      <w:spacing w:before="120" w:after="120"/>
      <w:ind w:left="284"/>
      <w:contextualSpacing/>
    </w:pPr>
    <w:rPr>
      <w:rFonts w:ascii="Consolas" w:hAnsi="Consolas"/>
      <w:noProof/>
      <w:sz w:val="18"/>
      <w:lang w:val="en-US"/>
    </w:rPr>
  </w:style>
  <w:style w:type="character" w:customStyle="1" w:styleId="a8">
    <w:name w:val="Фрагмент кода Знак"/>
    <w:basedOn w:val="a0"/>
    <w:link w:val="a7"/>
    <w:rsid w:val="002D772B"/>
    <w:rPr>
      <w:rFonts w:ascii="Consolas" w:hAnsi="Consolas"/>
      <w:noProof/>
      <w:sz w:val="18"/>
      <w:shd w:val="clear" w:color="auto" w:fill="F2F2F2" w:themeFill="background1" w:themeFillShade="F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D77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772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D772B"/>
    <w:pPr>
      <w:spacing w:after="100"/>
      <w:ind w:left="440"/>
    </w:pPr>
  </w:style>
  <w:style w:type="paragraph" w:styleId="a9">
    <w:name w:val="TOC Heading"/>
    <w:basedOn w:val="1"/>
    <w:next w:val="a"/>
    <w:uiPriority w:val="39"/>
    <w:unhideWhenUsed/>
    <w:qFormat/>
    <w:rsid w:val="002D772B"/>
    <w:pPr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2D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772B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2D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772B"/>
    <w:rPr>
      <w:rFonts w:asciiTheme="minorHAnsi" w:hAnsiTheme="minorHAnsi"/>
      <w:sz w:val="22"/>
    </w:rPr>
  </w:style>
  <w:style w:type="character" w:customStyle="1" w:styleId="fontstyle21">
    <w:name w:val="fontstyle21"/>
    <w:basedOn w:val="a0"/>
    <w:rsid w:val="002D772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e">
    <w:name w:val="Table Grid"/>
    <w:basedOn w:val="a1"/>
    <w:uiPriority w:val="59"/>
    <w:rsid w:val="002D772B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D77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D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2D772B"/>
    <w:rPr>
      <w:rFonts w:ascii="Courier New" w:eastAsia="Times New Roman" w:hAnsi="Courier New" w:cs="Courier New"/>
      <w:szCs w:val="20"/>
      <w:lang w:val="en-US"/>
    </w:rPr>
  </w:style>
  <w:style w:type="character" w:customStyle="1" w:styleId="line">
    <w:name w:val="line"/>
    <w:basedOn w:val="a0"/>
    <w:rsid w:val="002D772B"/>
  </w:style>
  <w:style w:type="character" w:customStyle="1" w:styleId="hljs-attr">
    <w:name w:val="hljs-attr"/>
    <w:basedOn w:val="a0"/>
    <w:rsid w:val="002D772B"/>
  </w:style>
  <w:style w:type="character" w:customStyle="1" w:styleId="hljs-bullet">
    <w:name w:val="hljs-bullet"/>
    <w:basedOn w:val="a0"/>
    <w:rsid w:val="002D772B"/>
  </w:style>
  <w:style w:type="character" w:customStyle="1" w:styleId="hljs-string">
    <w:name w:val="hljs-string"/>
    <w:basedOn w:val="a0"/>
    <w:rsid w:val="002D772B"/>
  </w:style>
  <w:style w:type="character" w:customStyle="1" w:styleId="hljs-literal">
    <w:name w:val="hljs-literal"/>
    <w:basedOn w:val="a0"/>
    <w:rsid w:val="002D772B"/>
  </w:style>
  <w:style w:type="character" w:customStyle="1" w:styleId="hljs-number">
    <w:name w:val="hljs-number"/>
    <w:basedOn w:val="a0"/>
    <w:rsid w:val="002D772B"/>
  </w:style>
  <w:style w:type="character" w:customStyle="1" w:styleId="hljs-meta">
    <w:name w:val="hljs-meta"/>
    <w:basedOn w:val="a0"/>
    <w:rsid w:val="002D772B"/>
  </w:style>
  <w:style w:type="character" w:customStyle="1" w:styleId="hljs-comment">
    <w:name w:val="hljs-comment"/>
    <w:basedOn w:val="a0"/>
    <w:rsid w:val="002D772B"/>
  </w:style>
  <w:style w:type="table" w:customStyle="1" w:styleId="12">
    <w:name w:val="Сетка таблицы1"/>
    <w:basedOn w:val="a1"/>
    <w:next w:val="ae"/>
    <w:uiPriority w:val="59"/>
    <w:rsid w:val="002D772B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f"/>
    <w:next w:val="af"/>
    <w:qFormat/>
    <w:rsid w:val="002D772B"/>
    <w:pPr>
      <w:spacing w:before="180" w:after="180" w:line="240" w:lineRule="auto"/>
    </w:pPr>
    <w:rPr>
      <w:sz w:val="24"/>
      <w:szCs w:val="24"/>
      <w:lang w:val="en-US"/>
    </w:rPr>
  </w:style>
  <w:style w:type="paragraph" w:styleId="af">
    <w:name w:val="Body Text"/>
    <w:basedOn w:val="a"/>
    <w:link w:val="af0"/>
    <w:uiPriority w:val="99"/>
    <w:unhideWhenUsed/>
    <w:rsid w:val="002D772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D772B"/>
    <w:rPr>
      <w:rFonts w:asciiTheme="minorHAnsi" w:hAnsiTheme="minorHAnsi"/>
      <w:sz w:val="22"/>
    </w:rPr>
  </w:style>
  <w:style w:type="paragraph" w:customStyle="1" w:styleId="op-uc-p">
    <w:name w:val="op-uc-p"/>
    <w:basedOn w:val="a"/>
    <w:rsid w:val="002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Emphasis"/>
    <w:basedOn w:val="a0"/>
    <w:uiPriority w:val="20"/>
    <w:qFormat/>
    <w:rsid w:val="002D772B"/>
    <w:rPr>
      <w:i/>
      <w:iCs/>
    </w:rPr>
  </w:style>
  <w:style w:type="character" w:customStyle="1" w:styleId="language">
    <w:name w:val="language"/>
    <w:basedOn w:val="a0"/>
    <w:rsid w:val="002D772B"/>
  </w:style>
  <w:style w:type="character" w:styleId="HTML1">
    <w:name w:val="HTML Code"/>
    <w:basedOn w:val="a0"/>
    <w:uiPriority w:val="99"/>
    <w:semiHidden/>
    <w:unhideWhenUsed/>
    <w:rsid w:val="002D772B"/>
    <w:rPr>
      <w:rFonts w:ascii="Courier New" w:eastAsia="Times New Roman" w:hAnsi="Courier New" w:cs="Courier New"/>
      <w:sz w:val="20"/>
      <w:szCs w:val="20"/>
    </w:rPr>
  </w:style>
  <w:style w:type="paragraph" w:customStyle="1" w:styleId="code">
    <w:name w:val="code"/>
    <w:basedOn w:val="a"/>
    <w:link w:val="codeChar"/>
    <w:rsid w:val="002D772B"/>
    <w:pPr>
      <w:spacing w:after="0" w:line="480" w:lineRule="auto"/>
      <w:ind w:left="284"/>
    </w:pPr>
    <w:rPr>
      <w:rFonts w:ascii="Consolas" w:eastAsia="Times New Roman" w:hAnsi="Consolas" w:cs="Courier New"/>
      <w:color w:val="161616"/>
      <w:sz w:val="20"/>
      <w:szCs w:val="20"/>
      <w:bdr w:val="none" w:sz="0" w:space="0" w:color="auto" w:frame="1"/>
      <w:lang w:val="en-US"/>
    </w:rPr>
  </w:style>
  <w:style w:type="character" w:customStyle="1" w:styleId="codeChar">
    <w:name w:val="code Char"/>
    <w:basedOn w:val="a0"/>
    <w:link w:val="code"/>
    <w:rsid w:val="002D772B"/>
    <w:rPr>
      <w:rFonts w:ascii="Consolas" w:eastAsia="Times New Roman" w:hAnsi="Consolas" w:cs="Courier New"/>
      <w:color w:val="161616"/>
      <w:szCs w:val="20"/>
      <w:bdr w:val="none" w:sz="0" w:space="0" w:color="auto" w:frame="1"/>
      <w:lang w:val="en-US"/>
    </w:rPr>
  </w:style>
  <w:style w:type="paragraph" w:customStyle="1" w:styleId="Standard">
    <w:name w:val="Standard"/>
    <w:rsid w:val="002D772B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po.zabbix.com/zabbix/5.0/ubuntu/pool/main/z/zabbix-release/zabbix-release_5.0-1+focal_all.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.zabbix.com/zabbix/5.0/ubuntu/pool/main/z/zabbix-release/zabbix-release_5.0-1+xenial_all.deb" TargetMode="External"/><Relationship Id="rId5" Type="http://schemas.openxmlformats.org/officeDocument/2006/relationships/hyperlink" Target="http://repo.zabbix.com/zabbix/5.0/debian/pool/main/z/zabbix-release/zabbix-release_5.0-1+stretch_all.d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2441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2023-12-14T09:17:00Z</dcterms:created>
  <dcterms:modified xsi:type="dcterms:W3CDTF">2023-12-14T09:21:00Z</dcterms:modified>
</cp:coreProperties>
</file>